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74B2E" w:rsidRPr="00BE12EE" w:rsidRDefault="005C6BD8" w:rsidP="00B20039">
      <w:pPr>
        <w:spacing w:after="0" w:line="240" w:lineRule="auto"/>
        <w:jc w:val="center"/>
        <w:rPr>
          <w:rFonts w:ascii="Bookman Old Style" w:hAnsi="Bookman Old Style" w:cs="Times New Roman"/>
          <w:b/>
          <w:bCs/>
          <w:sz w:val="28"/>
          <w:szCs w:val="28"/>
        </w:rPr>
      </w:pPr>
      <w:r w:rsidRPr="00BE12EE">
        <w:rPr>
          <w:rFonts w:ascii="Bookman Old Style" w:hAnsi="Bookman Old Style" w:cs="Times New Roman"/>
          <w:b/>
          <w:bCs/>
          <w:sz w:val="28"/>
          <w:szCs w:val="28"/>
        </w:rPr>
        <w:t xml:space="preserve">Отчет о </w:t>
      </w:r>
      <w:r w:rsidR="00574B2E" w:rsidRPr="00BE12EE">
        <w:rPr>
          <w:rFonts w:ascii="Bookman Old Style" w:hAnsi="Bookman Old Style" w:cs="Times New Roman"/>
          <w:b/>
          <w:bCs/>
          <w:sz w:val="28"/>
          <w:szCs w:val="28"/>
        </w:rPr>
        <w:t xml:space="preserve">результатах </w:t>
      </w:r>
      <w:r w:rsidRPr="00BE12EE">
        <w:rPr>
          <w:rFonts w:ascii="Bookman Old Style" w:hAnsi="Bookman Old Style" w:cs="Times New Roman"/>
          <w:b/>
          <w:bCs/>
          <w:sz w:val="28"/>
          <w:szCs w:val="28"/>
        </w:rPr>
        <w:t>работ</w:t>
      </w:r>
      <w:r w:rsidR="00574B2E" w:rsidRPr="00BE12EE">
        <w:rPr>
          <w:rFonts w:ascii="Bookman Old Style" w:hAnsi="Bookman Old Style" w:cs="Times New Roman"/>
          <w:b/>
          <w:bCs/>
          <w:sz w:val="28"/>
          <w:szCs w:val="28"/>
        </w:rPr>
        <w:t>ы в 2022 году</w:t>
      </w:r>
    </w:p>
    <w:p w:rsidR="00B20039" w:rsidRDefault="00474738" w:rsidP="00B20039">
      <w:pPr>
        <w:spacing w:after="0" w:line="240" w:lineRule="auto"/>
        <w:jc w:val="center"/>
        <w:rPr>
          <w:rFonts w:ascii="Bookman Old Style" w:hAnsi="Bookman Old Style" w:cs="Times New Roman"/>
          <w:b/>
          <w:bCs/>
          <w:sz w:val="28"/>
          <w:szCs w:val="28"/>
        </w:rPr>
      </w:pPr>
      <w:r>
        <w:rPr>
          <w:rFonts w:ascii="Bookman Old Style" w:hAnsi="Bookman Old Style" w:cs="Times New Roman"/>
          <w:b/>
          <w:bCs/>
          <w:sz w:val="28"/>
          <w:szCs w:val="28"/>
        </w:rPr>
        <w:t xml:space="preserve"> д</w:t>
      </w:r>
      <w:r w:rsidR="00BD2D7D">
        <w:rPr>
          <w:rFonts w:ascii="Bookman Old Style" w:hAnsi="Bookman Old Style" w:cs="Times New Roman"/>
          <w:b/>
          <w:bCs/>
          <w:sz w:val="28"/>
          <w:szCs w:val="28"/>
        </w:rPr>
        <w:t>епутата Воронежской городской Д</w:t>
      </w:r>
      <w:r w:rsidR="005C6BD8" w:rsidRPr="005C6BD8">
        <w:rPr>
          <w:rFonts w:ascii="Bookman Old Style" w:hAnsi="Bookman Old Style" w:cs="Times New Roman"/>
          <w:b/>
          <w:bCs/>
          <w:sz w:val="28"/>
          <w:szCs w:val="28"/>
        </w:rPr>
        <w:t>умы</w:t>
      </w:r>
      <w:r w:rsidR="00B12B01">
        <w:rPr>
          <w:rFonts w:ascii="Bookman Old Style" w:hAnsi="Bookman Old Style" w:cs="Times New Roman"/>
          <w:b/>
          <w:bCs/>
          <w:sz w:val="28"/>
          <w:szCs w:val="28"/>
        </w:rPr>
        <w:t xml:space="preserve"> </w:t>
      </w:r>
      <w:r w:rsidR="005C6BD8" w:rsidRPr="005C6BD8">
        <w:rPr>
          <w:rFonts w:ascii="Bookman Old Style" w:hAnsi="Bookman Old Style" w:cs="Times New Roman"/>
          <w:b/>
          <w:bCs/>
          <w:sz w:val="28"/>
          <w:szCs w:val="28"/>
        </w:rPr>
        <w:t xml:space="preserve"> </w:t>
      </w:r>
    </w:p>
    <w:p w:rsidR="005C6BD8" w:rsidRPr="00BE12EE" w:rsidRDefault="00A04737" w:rsidP="00B20039">
      <w:pPr>
        <w:spacing w:after="0" w:line="240" w:lineRule="auto"/>
        <w:jc w:val="center"/>
        <w:rPr>
          <w:rFonts w:ascii="Bookman Old Style" w:hAnsi="Bookman Old Style" w:cs="Times New Roman"/>
          <w:b/>
          <w:bCs/>
          <w:sz w:val="30"/>
          <w:szCs w:val="30"/>
        </w:rPr>
      </w:pPr>
      <w:r w:rsidRPr="00BE12EE">
        <w:rPr>
          <w:rFonts w:ascii="Bookman Old Style" w:hAnsi="Bookman Old Style" w:cs="Times New Roman"/>
          <w:b/>
          <w:bCs/>
          <w:sz w:val="30"/>
          <w:szCs w:val="30"/>
        </w:rPr>
        <w:t>Зачупейко Андрея Викторович</w:t>
      </w:r>
      <w:r w:rsidR="00273B2F" w:rsidRPr="00BE12EE">
        <w:rPr>
          <w:rFonts w:ascii="Bookman Old Style" w:hAnsi="Bookman Old Style" w:cs="Times New Roman"/>
          <w:b/>
          <w:bCs/>
          <w:sz w:val="30"/>
          <w:szCs w:val="30"/>
        </w:rPr>
        <w:t>а</w:t>
      </w:r>
      <w:r w:rsidR="00B20039" w:rsidRPr="00BE12EE">
        <w:rPr>
          <w:rFonts w:ascii="Bookman Old Style" w:hAnsi="Bookman Old Style" w:cs="Times New Roman"/>
          <w:b/>
          <w:bCs/>
          <w:sz w:val="30"/>
          <w:szCs w:val="30"/>
        </w:rPr>
        <w:t xml:space="preserve"> </w:t>
      </w:r>
    </w:p>
    <w:p w:rsidR="00CE0534" w:rsidRDefault="00CE0534" w:rsidP="00273B2F">
      <w:pPr>
        <w:spacing w:after="0" w:line="240" w:lineRule="auto"/>
        <w:ind w:firstLine="680"/>
        <w:jc w:val="both"/>
        <w:rPr>
          <w:rFonts w:ascii="Bookman Old Style" w:hAnsi="Bookman Old Style" w:cs="Times New Roman"/>
          <w:b/>
          <w:bCs/>
          <w:sz w:val="28"/>
          <w:szCs w:val="28"/>
        </w:rPr>
      </w:pPr>
    </w:p>
    <w:p w:rsidR="00273B2F" w:rsidRPr="00273B2F" w:rsidRDefault="00273B2F" w:rsidP="00F95D03">
      <w:pPr>
        <w:spacing w:after="0" w:line="360" w:lineRule="auto"/>
        <w:ind w:firstLine="680"/>
        <w:jc w:val="both"/>
        <w:rPr>
          <w:rFonts w:ascii="Bookman Old Style" w:hAnsi="Bookman Old Style" w:cs="Times New Roman"/>
          <w:b/>
          <w:bCs/>
          <w:sz w:val="28"/>
          <w:szCs w:val="28"/>
        </w:rPr>
      </w:pPr>
      <w:r>
        <w:rPr>
          <w:rFonts w:ascii="Bookman Old Style" w:hAnsi="Bookman Old Style" w:cs="Times New Roman"/>
          <w:b/>
          <w:bCs/>
          <w:sz w:val="28"/>
          <w:szCs w:val="28"/>
        </w:rPr>
        <w:t>Зачупейко Андрей Викторович</w:t>
      </w:r>
      <w:r w:rsidRPr="00273B2F">
        <w:rPr>
          <w:rFonts w:ascii="Bookman Old Style" w:hAnsi="Bookman Old Style" w:cs="Times New Roman"/>
          <w:b/>
          <w:bCs/>
          <w:sz w:val="28"/>
          <w:szCs w:val="28"/>
        </w:rPr>
        <w:t xml:space="preserve"> - </w:t>
      </w:r>
      <w:r w:rsidRPr="00273B2F">
        <w:rPr>
          <w:rFonts w:ascii="Bookman Old Style" w:hAnsi="Bookman Old Style" w:cs="Times New Roman"/>
          <w:bCs/>
          <w:sz w:val="28"/>
          <w:szCs w:val="28"/>
        </w:rPr>
        <w:t>депутат Воронежской городской Думы в едином избирательном округе</w:t>
      </w:r>
      <w:r w:rsidR="00ED7C36">
        <w:rPr>
          <w:rFonts w:ascii="Bookman Old Style" w:hAnsi="Bookman Old Style" w:cs="Times New Roman"/>
          <w:bCs/>
          <w:sz w:val="28"/>
          <w:szCs w:val="28"/>
        </w:rPr>
        <w:t>, ч</w:t>
      </w:r>
      <w:r w:rsidRPr="00273B2F">
        <w:rPr>
          <w:rFonts w:ascii="Bookman Old Style" w:hAnsi="Bookman Old Style" w:cs="Times New Roman"/>
          <w:bCs/>
          <w:sz w:val="28"/>
          <w:szCs w:val="28"/>
        </w:rPr>
        <w:t xml:space="preserve">лен Всероссийской политической партии «ЕДИНАЯ РОССИЯ», </w:t>
      </w:r>
      <w:r>
        <w:rPr>
          <w:rFonts w:ascii="Bookman Old Style" w:hAnsi="Bookman Old Style" w:cs="Times New Roman"/>
          <w:bCs/>
          <w:sz w:val="28"/>
          <w:szCs w:val="28"/>
        </w:rPr>
        <w:t>з</w:t>
      </w:r>
      <w:r w:rsidRPr="00273B2F">
        <w:rPr>
          <w:rFonts w:ascii="Bookman Old Style" w:hAnsi="Bookman Old Style" w:cs="Times New Roman"/>
          <w:bCs/>
          <w:sz w:val="28"/>
          <w:szCs w:val="28"/>
        </w:rPr>
        <w:t>аместитель председателя постоянной комиссии по управлению муниципальной собственностью и жилищным отношениям</w:t>
      </w:r>
      <w:r>
        <w:rPr>
          <w:rFonts w:ascii="Bookman Old Style" w:hAnsi="Bookman Old Style" w:cs="Times New Roman"/>
          <w:bCs/>
          <w:sz w:val="28"/>
          <w:szCs w:val="28"/>
        </w:rPr>
        <w:t>, в</w:t>
      </w:r>
      <w:r w:rsidRPr="00273B2F">
        <w:rPr>
          <w:rFonts w:ascii="Bookman Old Style" w:hAnsi="Bookman Old Style" w:cs="Times New Roman"/>
          <w:bCs/>
          <w:sz w:val="28"/>
          <w:szCs w:val="28"/>
        </w:rPr>
        <w:t xml:space="preserve">ходит в состав постоянной комиссии по жилищно-коммунальному хозяйству, дорожному хозяйству и благоустройству. </w:t>
      </w:r>
    </w:p>
    <w:p w:rsidR="00273B2F" w:rsidRDefault="00273B2F" w:rsidP="00F95D03">
      <w:pPr>
        <w:spacing w:after="0" w:line="36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  <w:r w:rsidRPr="00143841">
        <w:rPr>
          <w:rFonts w:ascii="Bookman Old Style" w:hAnsi="Bookman Old Style" w:cs="Times New Roman"/>
          <w:bCs/>
          <w:sz w:val="28"/>
          <w:szCs w:val="28"/>
          <w:u w:val="single"/>
        </w:rPr>
        <w:t>Включён в состав</w:t>
      </w:r>
      <w:r w:rsidRPr="00273B2F">
        <w:rPr>
          <w:rFonts w:ascii="Bookman Old Style" w:hAnsi="Bookman Old Style" w:cs="Times New Roman"/>
          <w:bCs/>
          <w:sz w:val="28"/>
          <w:szCs w:val="28"/>
        </w:rPr>
        <w:t>:</w:t>
      </w:r>
    </w:p>
    <w:p w:rsidR="00273B2F" w:rsidRDefault="00273B2F" w:rsidP="00F95D03">
      <w:pPr>
        <w:spacing w:after="0" w:line="36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  <w:r>
        <w:rPr>
          <w:rFonts w:ascii="Bookman Old Style" w:hAnsi="Bookman Old Style" w:cs="Times New Roman"/>
          <w:bCs/>
          <w:sz w:val="28"/>
          <w:szCs w:val="28"/>
        </w:rPr>
        <w:t xml:space="preserve">- </w:t>
      </w:r>
      <w:r w:rsidRPr="00273B2F">
        <w:rPr>
          <w:rFonts w:ascii="Bookman Old Style" w:hAnsi="Bookman Old Style" w:cs="Times New Roman"/>
          <w:bCs/>
          <w:sz w:val="28"/>
          <w:szCs w:val="28"/>
        </w:rPr>
        <w:t>межведомственной комиссии по обеспечению реализации муниципальной программы городского округа город Воронеж «Формирование современной городской среды на территории городского округа город Воронеж на 2018 – 2024 годы».</w:t>
      </w:r>
    </w:p>
    <w:p w:rsidR="00273B2F" w:rsidRDefault="00273B2F" w:rsidP="00F95D03">
      <w:pPr>
        <w:spacing w:after="0" w:line="36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  <w:r>
        <w:rPr>
          <w:rFonts w:ascii="Bookman Old Style" w:hAnsi="Bookman Old Style" w:cs="Times New Roman"/>
          <w:bCs/>
          <w:sz w:val="28"/>
          <w:szCs w:val="28"/>
        </w:rPr>
        <w:t xml:space="preserve">- </w:t>
      </w:r>
      <w:r w:rsidRPr="00273B2F">
        <w:rPr>
          <w:rFonts w:ascii="Bookman Old Style" w:hAnsi="Bookman Old Style" w:cs="Times New Roman"/>
          <w:bCs/>
          <w:sz w:val="28"/>
          <w:szCs w:val="28"/>
        </w:rPr>
        <w:t>антинаркотической комиссии городского округа город Воронеж.</w:t>
      </w:r>
    </w:p>
    <w:p w:rsidR="00CE0534" w:rsidRPr="00CE0534" w:rsidRDefault="00CE0534" w:rsidP="00273B2F">
      <w:pPr>
        <w:spacing w:after="0" w:line="240" w:lineRule="auto"/>
        <w:ind w:firstLine="680"/>
        <w:jc w:val="both"/>
        <w:rPr>
          <w:rFonts w:ascii="Bookman Old Style" w:hAnsi="Bookman Old Style" w:cs="Times New Roman"/>
          <w:bCs/>
          <w:i/>
          <w:sz w:val="28"/>
          <w:szCs w:val="28"/>
        </w:rPr>
      </w:pPr>
    </w:p>
    <w:p w:rsidR="00AF3EB9" w:rsidRDefault="00AF3EB9" w:rsidP="00512C18">
      <w:pPr>
        <w:spacing w:after="0" w:line="240" w:lineRule="auto"/>
        <w:ind w:firstLine="680"/>
        <w:jc w:val="center"/>
        <w:rPr>
          <w:rFonts w:ascii="Bookman Old Style" w:hAnsi="Bookman Old Style" w:cs="Times New Roman"/>
          <w:b/>
          <w:bCs/>
          <w:sz w:val="28"/>
          <w:szCs w:val="28"/>
        </w:rPr>
      </w:pPr>
      <w:r>
        <w:rPr>
          <w:rFonts w:ascii="Bookman Old Style" w:hAnsi="Bookman Old Style" w:cs="Times New Roman"/>
          <w:b/>
          <w:bCs/>
          <w:sz w:val="28"/>
          <w:szCs w:val="28"/>
        </w:rPr>
        <w:t xml:space="preserve">Работа в избирательных </w:t>
      </w:r>
      <w:r w:rsidRPr="00335570">
        <w:rPr>
          <w:rFonts w:ascii="Bookman Old Style" w:hAnsi="Bookman Old Style" w:cs="Times New Roman"/>
          <w:b/>
          <w:bCs/>
          <w:sz w:val="28"/>
          <w:szCs w:val="28"/>
        </w:rPr>
        <w:t>округ</w:t>
      </w:r>
      <w:r>
        <w:rPr>
          <w:rFonts w:ascii="Bookman Old Style" w:hAnsi="Bookman Old Style" w:cs="Times New Roman"/>
          <w:b/>
          <w:bCs/>
          <w:sz w:val="28"/>
          <w:szCs w:val="28"/>
        </w:rPr>
        <w:t>ах</w:t>
      </w:r>
      <w:r w:rsidR="00512C18">
        <w:rPr>
          <w:rFonts w:ascii="Bookman Old Style" w:hAnsi="Bookman Old Style" w:cs="Times New Roman"/>
          <w:b/>
          <w:bCs/>
          <w:sz w:val="28"/>
          <w:szCs w:val="28"/>
        </w:rPr>
        <w:t xml:space="preserve"> г.о.г. Воронеж</w:t>
      </w:r>
    </w:p>
    <w:p w:rsidR="00AF3EB9" w:rsidRPr="009052CD" w:rsidRDefault="00AF3EB9" w:rsidP="00AF3EB9">
      <w:pPr>
        <w:spacing w:after="0" w:line="240" w:lineRule="auto"/>
        <w:ind w:firstLine="680"/>
        <w:jc w:val="center"/>
        <w:rPr>
          <w:rFonts w:ascii="Bookman Old Style" w:hAnsi="Bookman Old Style" w:cs="Times New Roman"/>
          <w:b/>
          <w:bCs/>
          <w:sz w:val="16"/>
          <w:szCs w:val="16"/>
        </w:rPr>
      </w:pPr>
    </w:p>
    <w:p w:rsidR="002D0205" w:rsidRPr="002D0205" w:rsidRDefault="001F3448" w:rsidP="00F95D03">
      <w:pPr>
        <w:spacing w:after="0" w:line="36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  <w:r>
        <w:rPr>
          <w:rFonts w:ascii="Bookman Old Style" w:hAnsi="Bookman Old Style" w:cs="Times New Roman"/>
          <w:bCs/>
          <w:sz w:val="28"/>
          <w:szCs w:val="28"/>
        </w:rPr>
        <w:t xml:space="preserve">2022 год внёс </w:t>
      </w:r>
      <w:r w:rsidR="00D96FEC">
        <w:rPr>
          <w:rFonts w:ascii="Bookman Old Style" w:hAnsi="Bookman Old Style" w:cs="Times New Roman"/>
          <w:bCs/>
          <w:sz w:val="28"/>
          <w:szCs w:val="28"/>
        </w:rPr>
        <w:t xml:space="preserve">значительные </w:t>
      </w:r>
      <w:r>
        <w:rPr>
          <w:rFonts w:ascii="Bookman Old Style" w:hAnsi="Bookman Old Style" w:cs="Times New Roman"/>
          <w:bCs/>
          <w:sz w:val="28"/>
          <w:szCs w:val="28"/>
        </w:rPr>
        <w:t xml:space="preserve">коррективы </w:t>
      </w:r>
      <w:r w:rsidR="002D0205">
        <w:rPr>
          <w:rFonts w:ascii="Bookman Old Style" w:hAnsi="Bookman Old Style" w:cs="Times New Roman"/>
          <w:bCs/>
          <w:sz w:val="28"/>
          <w:szCs w:val="28"/>
        </w:rPr>
        <w:t xml:space="preserve">в работу и депутатского корпуса города </w:t>
      </w:r>
      <w:r>
        <w:rPr>
          <w:rFonts w:ascii="Bookman Old Style" w:hAnsi="Bookman Old Style" w:cs="Times New Roman"/>
          <w:bCs/>
          <w:sz w:val="28"/>
          <w:szCs w:val="28"/>
        </w:rPr>
        <w:t xml:space="preserve">из-за </w:t>
      </w:r>
      <w:r w:rsidRPr="001F3448">
        <w:rPr>
          <w:rFonts w:ascii="Bookman Old Style" w:hAnsi="Bookman Old Style" w:cs="Times New Roman"/>
          <w:bCs/>
          <w:sz w:val="28"/>
          <w:szCs w:val="28"/>
        </w:rPr>
        <w:t>спецопераци</w:t>
      </w:r>
      <w:r>
        <w:rPr>
          <w:rFonts w:ascii="Bookman Old Style" w:hAnsi="Bookman Old Style" w:cs="Times New Roman"/>
          <w:bCs/>
          <w:sz w:val="28"/>
          <w:szCs w:val="28"/>
        </w:rPr>
        <w:t>и</w:t>
      </w:r>
      <w:r w:rsidRPr="001F3448">
        <w:rPr>
          <w:rFonts w:ascii="Bookman Old Style" w:hAnsi="Bookman Old Style" w:cs="Times New Roman"/>
          <w:bCs/>
          <w:sz w:val="28"/>
          <w:szCs w:val="28"/>
        </w:rPr>
        <w:t xml:space="preserve"> Вооружённых сил России </w:t>
      </w:r>
      <w:r w:rsidR="00451F24">
        <w:rPr>
          <w:rFonts w:ascii="Bookman Old Style" w:hAnsi="Bookman Old Style" w:cs="Times New Roman"/>
          <w:bCs/>
          <w:sz w:val="28"/>
          <w:szCs w:val="28"/>
        </w:rPr>
        <w:t xml:space="preserve">                          </w:t>
      </w:r>
      <w:r w:rsidRPr="001F3448">
        <w:rPr>
          <w:rFonts w:ascii="Bookman Old Style" w:hAnsi="Bookman Old Style" w:cs="Times New Roman"/>
          <w:bCs/>
          <w:sz w:val="28"/>
          <w:szCs w:val="28"/>
        </w:rPr>
        <w:t>на территории Украины</w:t>
      </w:r>
      <w:r>
        <w:rPr>
          <w:rFonts w:ascii="Bookman Old Style" w:hAnsi="Bookman Old Style" w:cs="Times New Roman"/>
          <w:bCs/>
          <w:sz w:val="28"/>
          <w:szCs w:val="28"/>
        </w:rPr>
        <w:t xml:space="preserve">, направленной, по большому </w:t>
      </w:r>
      <w:r w:rsidR="0080430A">
        <w:rPr>
          <w:rFonts w:ascii="Bookman Old Style" w:hAnsi="Bookman Old Style" w:cs="Times New Roman"/>
          <w:bCs/>
          <w:sz w:val="28"/>
          <w:szCs w:val="28"/>
        </w:rPr>
        <w:t xml:space="preserve">счету,  </w:t>
      </w:r>
      <w:r w:rsidR="00451F24">
        <w:rPr>
          <w:rFonts w:ascii="Bookman Old Style" w:hAnsi="Bookman Old Style" w:cs="Times New Roman"/>
          <w:bCs/>
          <w:sz w:val="28"/>
          <w:szCs w:val="28"/>
        </w:rPr>
        <w:t xml:space="preserve">                             </w:t>
      </w:r>
      <w:r>
        <w:rPr>
          <w:rFonts w:ascii="Bookman Old Style" w:hAnsi="Bookman Old Style" w:cs="Times New Roman"/>
          <w:bCs/>
          <w:sz w:val="28"/>
          <w:szCs w:val="28"/>
        </w:rPr>
        <w:t>на защиту нашей независимости от прозападного порабощения</w:t>
      </w:r>
      <w:r w:rsidR="00AD78BA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 w:rsidR="00D96FEC">
        <w:rPr>
          <w:rFonts w:ascii="Bookman Old Style" w:hAnsi="Bookman Old Style" w:cs="Times New Roman"/>
          <w:bCs/>
          <w:sz w:val="28"/>
          <w:szCs w:val="28"/>
        </w:rPr>
        <w:t xml:space="preserve">                        </w:t>
      </w:r>
      <w:r w:rsidR="00AD78BA">
        <w:rPr>
          <w:rFonts w:ascii="Bookman Old Style" w:hAnsi="Bookman Old Style" w:cs="Times New Roman"/>
          <w:bCs/>
          <w:sz w:val="28"/>
          <w:szCs w:val="28"/>
        </w:rPr>
        <w:t>и уничтожения</w:t>
      </w:r>
      <w:r w:rsidR="002D0205">
        <w:rPr>
          <w:rFonts w:ascii="Bookman Old Style" w:hAnsi="Bookman Old Style" w:cs="Times New Roman"/>
          <w:bCs/>
          <w:sz w:val="28"/>
          <w:szCs w:val="28"/>
        </w:rPr>
        <w:t>.</w:t>
      </w:r>
      <w:r w:rsidR="00AD78BA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 w:rsidR="00FA760F">
        <w:rPr>
          <w:rFonts w:ascii="Bookman Old Style" w:hAnsi="Bookman Old Style" w:cs="Times New Roman"/>
          <w:bCs/>
          <w:sz w:val="28"/>
          <w:szCs w:val="28"/>
        </w:rPr>
        <w:t xml:space="preserve">Англосаксы и их европейские </w:t>
      </w:r>
      <w:r w:rsidR="006B4754">
        <w:rPr>
          <w:rFonts w:ascii="Bookman Old Style" w:hAnsi="Bookman Old Style" w:cs="Times New Roman"/>
          <w:bCs/>
          <w:sz w:val="28"/>
          <w:szCs w:val="28"/>
        </w:rPr>
        <w:t xml:space="preserve">приспешники </w:t>
      </w:r>
      <w:r w:rsidR="006B4754" w:rsidRPr="002D0205">
        <w:rPr>
          <w:rFonts w:ascii="Bookman Old Style" w:hAnsi="Bookman Old Style" w:cs="Times New Roman"/>
          <w:bCs/>
          <w:sz w:val="28"/>
          <w:szCs w:val="28"/>
        </w:rPr>
        <w:t>спровоцировали</w:t>
      </w:r>
      <w:r w:rsidR="002D0205" w:rsidRPr="002D0205">
        <w:rPr>
          <w:rFonts w:ascii="Bookman Old Style" w:hAnsi="Bookman Old Style" w:cs="Times New Roman"/>
          <w:bCs/>
          <w:sz w:val="28"/>
          <w:szCs w:val="28"/>
        </w:rPr>
        <w:t xml:space="preserve"> два некогда братских народа</w:t>
      </w:r>
      <w:r w:rsidR="00FA760F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 w:rsidR="002D0205" w:rsidRPr="002D0205">
        <w:rPr>
          <w:rFonts w:ascii="Bookman Old Style" w:hAnsi="Bookman Old Style" w:cs="Times New Roman"/>
          <w:bCs/>
          <w:sz w:val="28"/>
          <w:szCs w:val="28"/>
        </w:rPr>
        <w:t>на войну друг</w:t>
      </w:r>
      <w:r w:rsidR="00AD78BA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 w:rsidR="002D0205" w:rsidRPr="002D0205">
        <w:rPr>
          <w:rFonts w:ascii="Bookman Old Style" w:hAnsi="Bookman Old Style" w:cs="Times New Roman"/>
          <w:bCs/>
          <w:sz w:val="28"/>
          <w:szCs w:val="28"/>
        </w:rPr>
        <w:t>с другом. Одним, по сути, вывели русофобию на какой-то невероятный уровень, воспитали нацизм; другим же представили угрозу национальной безопасности прямо под боком.</w:t>
      </w:r>
    </w:p>
    <w:p w:rsidR="001F3448" w:rsidRPr="001F3448" w:rsidRDefault="00D96FEC" w:rsidP="00F95D03">
      <w:pPr>
        <w:spacing w:after="0" w:line="36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  <w:r>
        <w:rPr>
          <w:rFonts w:ascii="Bookman Old Style" w:hAnsi="Bookman Old Style" w:cs="Times New Roman"/>
          <w:bCs/>
          <w:sz w:val="28"/>
          <w:szCs w:val="28"/>
        </w:rPr>
        <w:t xml:space="preserve">С учетом изложенного </w:t>
      </w:r>
      <w:r w:rsidR="001F3448" w:rsidRPr="001F3448">
        <w:rPr>
          <w:rFonts w:ascii="Bookman Old Style" w:hAnsi="Bookman Old Style" w:cs="Times New Roman"/>
          <w:bCs/>
          <w:sz w:val="28"/>
          <w:szCs w:val="28"/>
        </w:rPr>
        <w:t xml:space="preserve">Андрей Зачупейко </w:t>
      </w:r>
      <w:r>
        <w:rPr>
          <w:rFonts w:ascii="Bookman Old Style" w:hAnsi="Bookman Old Style" w:cs="Times New Roman"/>
          <w:bCs/>
          <w:sz w:val="28"/>
          <w:szCs w:val="28"/>
        </w:rPr>
        <w:t xml:space="preserve">концептуально </w:t>
      </w:r>
      <w:r w:rsidR="00F81285">
        <w:rPr>
          <w:rFonts w:ascii="Bookman Old Style" w:hAnsi="Bookman Old Style" w:cs="Times New Roman"/>
          <w:bCs/>
          <w:sz w:val="28"/>
          <w:szCs w:val="28"/>
        </w:rPr>
        <w:t>уделя</w:t>
      </w:r>
      <w:r>
        <w:rPr>
          <w:rFonts w:ascii="Bookman Old Style" w:hAnsi="Bookman Old Style" w:cs="Times New Roman"/>
          <w:bCs/>
          <w:sz w:val="28"/>
          <w:szCs w:val="28"/>
        </w:rPr>
        <w:t>л</w:t>
      </w:r>
      <w:r w:rsidR="00F81285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 w:rsidR="001F3448" w:rsidRPr="001F3448">
        <w:rPr>
          <w:rFonts w:ascii="Bookman Old Style" w:hAnsi="Bookman Old Style" w:cs="Times New Roman"/>
          <w:bCs/>
          <w:sz w:val="28"/>
          <w:szCs w:val="28"/>
        </w:rPr>
        <w:t>особое внимание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 w:rsidR="001F3448" w:rsidRPr="001F3448">
        <w:rPr>
          <w:rFonts w:ascii="Bookman Old Style" w:hAnsi="Bookman Old Style" w:cs="Times New Roman"/>
          <w:bCs/>
          <w:sz w:val="28"/>
          <w:szCs w:val="28"/>
        </w:rPr>
        <w:t>проблем</w:t>
      </w:r>
      <w:r>
        <w:rPr>
          <w:rFonts w:ascii="Bookman Old Style" w:hAnsi="Bookman Old Style" w:cs="Times New Roman"/>
          <w:bCs/>
          <w:sz w:val="28"/>
          <w:szCs w:val="28"/>
        </w:rPr>
        <w:t>ам</w:t>
      </w:r>
      <w:r w:rsidR="002D0205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 w:rsidR="00F81285">
        <w:rPr>
          <w:rFonts w:ascii="Bookman Old Style" w:hAnsi="Bookman Old Style" w:cs="Times New Roman"/>
          <w:bCs/>
          <w:sz w:val="28"/>
          <w:szCs w:val="28"/>
        </w:rPr>
        <w:t xml:space="preserve">в </w:t>
      </w:r>
      <w:r w:rsidR="001F3448" w:rsidRPr="001F3448">
        <w:rPr>
          <w:rFonts w:ascii="Bookman Old Style" w:hAnsi="Bookman Old Style" w:cs="Times New Roman"/>
          <w:bCs/>
          <w:sz w:val="28"/>
          <w:szCs w:val="28"/>
        </w:rPr>
        <w:t>жилищно-коммунально</w:t>
      </w:r>
      <w:r w:rsidR="00F81285">
        <w:rPr>
          <w:rFonts w:ascii="Bookman Old Style" w:hAnsi="Bookman Old Style" w:cs="Times New Roman"/>
          <w:bCs/>
          <w:sz w:val="28"/>
          <w:szCs w:val="28"/>
        </w:rPr>
        <w:t xml:space="preserve">м секторе, </w:t>
      </w:r>
      <w:r w:rsidR="0080430A">
        <w:rPr>
          <w:rFonts w:ascii="Bookman Old Style" w:hAnsi="Bookman Old Style" w:cs="Times New Roman"/>
          <w:bCs/>
          <w:sz w:val="28"/>
          <w:szCs w:val="28"/>
        </w:rPr>
        <w:t>при возведении</w:t>
      </w:r>
      <w:r w:rsidR="00F81285">
        <w:rPr>
          <w:rFonts w:ascii="Bookman Old Style" w:hAnsi="Bookman Old Style" w:cs="Times New Roman"/>
          <w:bCs/>
          <w:sz w:val="28"/>
          <w:szCs w:val="28"/>
        </w:rPr>
        <w:t xml:space="preserve"> жил</w:t>
      </w:r>
      <w:r w:rsidR="00AD78BA">
        <w:rPr>
          <w:rFonts w:ascii="Bookman Old Style" w:hAnsi="Bookman Old Style" w:cs="Times New Roman"/>
          <w:bCs/>
          <w:sz w:val="28"/>
          <w:szCs w:val="28"/>
        </w:rPr>
        <w:t>ых</w:t>
      </w:r>
      <w:r w:rsidR="00F81285">
        <w:rPr>
          <w:rFonts w:ascii="Bookman Old Style" w:hAnsi="Bookman Old Style" w:cs="Times New Roman"/>
          <w:bCs/>
          <w:sz w:val="28"/>
          <w:szCs w:val="28"/>
        </w:rPr>
        <w:t xml:space="preserve"> объектов</w:t>
      </w:r>
      <w:r w:rsidR="001F3448" w:rsidRPr="001F3448">
        <w:rPr>
          <w:rFonts w:ascii="Bookman Old Style" w:hAnsi="Bookman Old Style" w:cs="Times New Roman"/>
          <w:bCs/>
          <w:sz w:val="28"/>
          <w:szCs w:val="28"/>
        </w:rPr>
        <w:t>, благоустройств</w:t>
      </w:r>
      <w:r w:rsidR="00512C18">
        <w:rPr>
          <w:rFonts w:ascii="Bookman Old Style" w:hAnsi="Bookman Old Style" w:cs="Times New Roman"/>
          <w:bCs/>
          <w:sz w:val="28"/>
          <w:szCs w:val="28"/>
        </w:rPr>
        <w:t>у</w:t>
      </w:r>
      <w:r w:rsidR="001F3448" w:rsidRPr="001F3448">
        <w:rPr>
          <w:rFonts w:ascii="Bookman Old Style" w:hAnsi="Bookman Old Style" w:cs="Times New Roman"/>
          <w:bCs/>
          <w:sz w:val="28"/>
          <w:szCs w:val="28"/>
        </w:rPr>
        <w:t xml:space="preserve"> территорий, </w:t>
      </w:r>
      <w:r w:rsidR="0080430A">
        <w:rPr>
          <w:rFonts w:ascii="Bookman Old Style" w:hAnsi="Bookman Old Style" w:cs="Times New Roman"/>
          <w:bCs/>
          <w:sz w:val="28"/>
          <w:szCs w:val="28"/>
        </w:rPr>
        <w:t xml:space="preserve">развитию </w:t>
      </w:r>
      <w:r w:rsidR="0080430A">
        <w:rPr>
          <w:rFonts w:ascii="Bookman Old Style" w:hAnsi="Bookman Old Style" w:cs="Times New Roman"/>
          <w:bCs/>
          <w:sz w:val="28"/>
          <w:szCs w:val="28"/>
        </w:rPr>
        <w:lastRenderedPageBreak/>
        <w:t>легкоатлетического</w:t>
      </w:r>
      <w:r w:rsidR="004B1792">
        <w:rPr>
          <w:rFonts w:ascii="Bookman Old Style" w:hAnsi="Bookman Old Style" w:cs="Times New Roman"/>
          <w:bCs/>
          <w:sz w:val="28"/>
          <w:szCs w:val="28"/>
        </w:rPr>
        <w:t xml:space="preserve"> спорта, </w:t>
      </w:r>
      <w:r w:rsidR="001F3448" w:rsidRPr="001F3448">
        <w:rPr>
          <w:rFonts w:ascii="Bookman Old Style" w:hAnsi="Bookman Old Style" w:cs="Times New Roman"/>
          <w:bCs/>
          <w:sz w:val="28"/>
          <w:szCs w:val="28"/>
        </w:rPr>
        <w:t>исполнения наказов избирателей</w:t>
      </w:r>
      <w:r w:rsidR="002D0205">
        <w:rPr>
          <w:rFonts w:ascii="Bookman Old Style" w:hAnsi="Bookman Old Style" w:cs="Times New Roman"/>
          <w:bCs/>
          <w:sz w:val="28"/>
          <w:szCs w:val="28"/>
        </w:rPr>
        <w:t xml:space="preserve">, </w:t>
      </w:r>
      <w:r w:rsidR="001F3448" w:rsidRPr="001F3448">
        <w:rPr>
          <w:rFonts w:ascii="Bookman Old Style" w:hAnsi="Bookman Old Style" w:cs="Times New Roman"/>
          <w:bCs/>
          <w:sz w:val="28"/>
          <w:szCs w:val="28"/>
        </w:rPr>
        <w:t>оказания благотворительной</w:t>
      </w:r>
      <w:r w:rsidR="002D0205">
        <w:rPr>
          <w:rFonts w:ascii="Bookman Old Style" w:hAnsi="Bookman Old Style" w:cs="Times New Roman"/>
          <w:bCs/>
          <w:sz w:val="28"/>
          <w:szCs w:val="28"/>
        </w:rPr>
        <w:t xml:space="preserve"> и гуманитарной </w:t>
      </w:r>
      <w:r w:rsidR="001F3448" w:rsidRPr="001F3448">
        <w:rPr>
          <w:rFonts w:ascii="Bookman Old Style" w:hAnsi="Bookman Old Style" w:cs="Times New Roman"/>
          <w:bCs/>
          <w:sz w:val="28"/>
          <w:szCs w:val="28"/>
        </w:rPr>
        <w:t>помощи</w:t>
      </w:r>
      <w:r w:rsidR="002D0205">
        <w:rPr>
          <w:rFonts w:ascii="Bookman Old Style" w:hAnsi="Bookman Old Style" w:cs="Times New Roman"/>
          <w:bCs/>
          <w:sz w:val="28"/>
          <w:szCs w:val="28"/>
        </w:rPr>
        <w:t xml:space="preserve"> гражданам Луганской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 w:rsidR="002D0205">
        <w:rPr>
          <w:rFonts w:ascii="Bookman Old Style" w:hAnsi="Bookman Old Style" w:cs="Times New Roman"/>
          <w:bCs/>
          <w:sz w:val="28"/>
          <w:szCs w:val="28"/>
        </w:rPr>
        <w:t>и Донецкой Народных Республик.</w:t>
      </w:r>
    </w:p>
    <w:p w:rsidR="00AF3EB9" w:rsidRDefault="002D0205" w:rsidP="00F95D03">
      <w:pPr>
        <w:spacing w:after="0" w:line="36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  <w:r>
        <w:rPr>
          <w:rFonts w:ascii="Bookman Old Style" w:hAnsi="Bookman Old Style" w:cs="Times New Roman"/>
          <w:bCs/>
          <w:sz w:val="28"/>
          <w:szCs w:val="28"/>
        </w:rPr>
        <w:t xml:space="preserve">Объем обращений, поступивших </w:t>
      </w:r>
      <w:r w:rsidR="00AF3EB9" w:rsidRPr="00AF3EB9">
        <w:rPr>
          <w:rFonts w:ascii="Bookman Old Style" w:hAnsi="Bookman Old Style" w:cs="Times New Roman"/>
          <w:bCs/>
          <w:sz w:val="28"/>
          <w:szCs w:val="28"/>
        </w:rPr>
        <w:t>в адрес депутата</w:t>
      </w:r>
      <w:r>
        <w:rPr>
          <w:rFonts w:ascii="Bookman Old Style" w:hAnsi="Bookman Old Style" w:cs="Times New Roman"/>
          <w:bCs/>
          <w:sz w:val="28"/>
          <w:szCs w:val="28"/>
        </w:rPr>
        <w:t xml:space="preserve">, также </w:t>
      </w:r>
      <w:r w:rsidR="003B0394">
        <w:rPr>
          <w:rFonts w:ascii="Bookman Old Style" w:hAnsi="Bookman Old Style" w:cs="Times New Roman"/>
          <w:bCs/>
          <w:sz w:val="28"/>
          <w:szCs w:val="28"/>
        </w:rPr>
        <w:t xml:space="preserve">                     </w:t>
      </w:r>
      <w:r>
        <w:rPr>
          <w:rFonts w:ascii="Bookman Old Style" w:hAnsi="Bookman Old Style" w:cs="Times New Roman"/>
          <w:bCs/>
          <w:sz w:val="28"/>
          <w:szCs w:val="28"/>
        </w:rPr>
        <w:t xml:space="preserve">не снизился и составил </w:t>
      </w:r>
      <w:r w:rsidR="00146028">
        <w:rPr>
          <w:rFonts w:ascii="Bookman Old Style" w:hAnsi="Bookman Old Style" w:cs="Times New Roman"/>
          <w:bCs/>
          <w:sz w:val="28"/>
          <w:szCs w:val="28"/>
        </w:rPr>
        <w:t xml:space="preserve">порядка </w:t>
      </w:r>
      <w:r w:rsidR="00AF3EB9" w:rsidRPr="00AF3EB9">
        <w:rPr>
          <w:rFonts w:ascii="Bookman Old Style" w:hAnsi="Bookman Old Style" w:cs="Times New Roman"/>
          <w:b/>
          <w:bCs/>
          <w:sz w:val="28"/>
          <w:szCs w:val="28"/>
        </w:rPr>
        <w:t>80</w:t>
      </w:r>
      <w:r w:rsidR="00AF3EB9" w:rsidRPr="00AF3EB9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>
        <w:rPr>
          <w:rFonts w:ascii="Bookman Old Style" w:hAnsi="Bookman Old Style" w:cs="Times New Roman"/>
          <w:bCs/>
          <w:sz w:val="28"/>
          <w:szCs w:val="28"/>
        </w:rPr>
        <w:t>заявлений</w:t>
      </w:r>
      <w:r w:rsidR="004B1792">
        <w:rPr>
          <w:rFonts w:ascii="Bookman Old Style" w:hAnsi="Bookman Old Style" w:cs="Times New Roman"/>
          <w:bCs/>
          <w:sz w:val="28"/>
          <w:szCs w:val="28"/>
        </w:rPr>
        <w:t>, в том числе поступивших в ходе тематических и плановых прием</w:t>
      </w:r>
      <w:r w:rsidR="009E2FCB">
        <w:rPr>
          <w:rFonts w:ascii="Bookman Old Style" w:hAnsi="Bookman Old Style" w:cs="Times New Roman"/>
          <w:bCs/>
          <w:sz w:val="28"/>
          <w:szCs w:val="28"/>
        </w:rPr>
        <w:t>ов</w:t>
      </w:r>
      <w:r w:rsidR="004B1792">
        <w:rPr>
          <w:rFonts w:ascii="Bookman Old Style" w:hAnsi="Bookman Old Style" w:cs="Times New Roman"/>
          <w:bCs/>
          <w:sz w:val="28"/>
          <w:szCs w:val="28"/>
        </w:rPr>
        <w:t xml:space="preserve">, </w:t>
      </w:r>
      <w:r w:rsidR="004B1792" w:rsidRPr="004B1792">
        <w:rPr>
          <w:rFonts w:ascii="Bookman Old Style" w:hAnsi="Bookman Old Style" w:cs="Times New Roman"/>
          <w:bCs/>
          <w:sz w:val="28"/>
          <w:szCs w:val="28"/>
        </w:rPr>
        <w:t>личных встреч</w:t>
      </w:r>
      <w:r w:rsidR="00422489">
        <w:rPr>
          <w:rFonts w:ascii="Bookman Old Style" w:hAnsi="Bookman Old Style" w:cs="Times New Roman"/>
          <w:bCs/>
          <w:sz w:val="28"/>
          <w:szCs w:val="28"/>
        </w:rPr>
        <w:t>ах</w:t>
      </w:r>
      <w:r w:rsidR="004B1792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 w:rsidR="004B1792" w:rsidRPr="004B1792">
        <w:rPr>
          <w:rFonts w:ascii="Bookman Old Style" w:hAnsi="Bookman Old Style" w:cs="Times New Roman"/>
          <w:bCs/>
          <w:sz w:val="28"/>
          <w:szCs w:val="28"/>
        </w:rPr>
        <w:t>с избирателями</w:t>
      </w:r>
      <w:r w:rsidR="0080746A">
        <w:rPr>
          <w:rFonts w:ascii="Bookman Old Style" w:hAnsi="Bookman Old Style" w:cs="Times New Roman"/>
          <w:bCs/>
          <w:sz w:val="28"/>
          <w:szCs w:val="28"/>
        </w:rPr>
        <w:t>,</w:t>
      </w:r>
      <w:r w:rsidR="00146028">
        <w:rPr>
          <w:rFonts w:ascii="Bookman Old Style" w:hAnsi="Bookman Old Style" w:cs="Times New Roman"/>
          <w:bCs/>
          <w:sz w:val="28"/>
          <w:szCs w:val="28"/>
        </w:rPr>
        <w:t xml:space="preserve"> по следующ</w:t>
      </w:r>
      <w:r w:rsidR="005C11C2">
        <w:rPr>
          <w:rFonts w:ascii="Bookman Old Style" w:hAnsi="Bookman Old Style" w:cs="Times New Roman"/>
          <w:bCs/>
          <w:sz w:val="28"/>
          <w:szCs w:val="28"/>
        </w:rPr>
        <w:t>им направлениям</w:t>
      </w:r>
      <w:r>
        <w:rPr>
          <w:rFonts w:ascii="Bookman Old Style" w:hAnsi="Bookman Old Style" w:cs="Times New Roman"/>
          <w:bCs/>
          <w:sz w:val="28"/>
          <w:szCs w:val="28"/>
        </w:rPr>
        <w:t xml:space="preserve">: </w:t>
      </w:r>
    </w:p>
    <w:p w:rsidR="000634E7" w:rsidRDefault="000634E7" w:rsidP="00F95D03">
      <w:pPr>
        <w:pStyle w:val="ac"/>
        <w:numPr>
          <w:ilvl w:val="0"/>
          <w:numId w:val="16"/>
        </w:numPr>
        <w:spacing w:after="0" w:line="360" w:lineRule="auto"/>
        <w:ind w:left="0" w:firstLine="0"/>
        <w:jc w:val="both"/>
        <w:rPr>
          <w:rFonts w:ascii="Bookman Old Style" w:hAnsi="Bookman Old Style" w:cs="Times New Roman"/>
          <w:bCs/>
          <w:sz w:val="28"/>
          <w:szCs w:val="28"/>
        </w:rPr>
      </w:pPr>
      <w:r w:rsidRPr="000634E7">
        <w:rPr>
          <w:rFonts w:ascii="Bookman Old Style" w:hAnsi="Bookman Old Style" w:cs="Times New Roman"/>
          <w:b/>
          <w:bCs/>
          <w:i/>
          <w:sz w:val="28"/>
          <w:szCs w:val="28"/>
        </w:rPr>
        <w:t xml:space="preserve">ЖКХ, дорожное хозяйство, благоустройство, управление </w:t>
      </w:r>
      <w:r>
        <w:rPr>
          <w:rFonts w:ascii="Bookman Old Style" w:hAnsi="Bookman Old Style" w:cs="Times New Roman"/>
          <w:b/>
          <w:bCs/>
          <w:i/>
          <w:sz w:val="28"/>
          <w:szCs w:val="28"/>
        </w:rPr>
        <w:t xml:space="preserve">многоквартирным домом </w:t>
      </w:r>
      <w:r w:rsidR="00E720A3" w:rsidRPr="00E720A3">
        <w:rPr>
          <w:rFonts w:ascii="Bookman Old Style" w:hAnsi="Bookman Old Style" w:cs="Times New Roman"/>
          <w:bCs/>
          <w:sz w:val="28"/>
          <w:szCs w:val="28"/>
        </w:rPr>
        <w:t>(</w:t>
      </w:r>
      <w:r w:rsidR="00E720A3" w:rsidRPr="00E720A3">
        <w:rPr>
          <w:rFonts w:ascii="Bookman Old Style" w:hAnsi="Bookman Old Style" w:cs="Times New Roman"/>
          <w:bCs/>
          <w:i/>
          <w:sz w:val="28"/>
          <w:szCs w:val="28"/>
        </w:rPr>
        <w:t>более 50 обращений</w:t>
      </w:r>
      <w:r w:rsidR="00E720A3" w:rsidRPr="00E720A3">
        <w:rPr>
          <w:rFonts w:ascii="Bookman Old Style" w:hAnsi="Bookman Old Style" w:cs="Times New Roman"/>
          <w:bCs/>
          <w:sz w:val="28"/>
          <w:szCs w:val="28"/>
        </w:rPr>
        <w:t>)</w:t>
      </w:r>
      <w:r w:rsidR="00E720A3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>
        <w:rPr>
          <w:rFonts w:ascii="Bookman Old Style" w:hAnsi="Bookman Old Style" w:cs="Times New Roman"/>
          <w:bCs/>
          <w:sz w:val="28"/>
          <w:szCs w:val="28"/>
        </w:rPr>
        <w:t>– проводились в</w:t>
      </w:r>
      <w:r w:rsidRPr="000634E7">
        <w:rPr>
          <w:rFonts w:ascii="Bookman Old Style" w:hAnsi="Bookman Old Style" w:cs="Times New Roman"/>
          <w:bCs/>
          <w:sz w:val="28"/>
          <w:szCs w:val="28"/>
        </w:rPr>
        <w:t xml:space="preserve">ыездные совещания по месту проблемных вопросов, </w:t>
      </w:r>
      <w:r>
        <w:rPr>
          <w:rFonts w:ascii="Bookman Old Style" w:hAnsi="Bookman Old Style" w:cs="Times New Roman"/>
          <w:bCs/>
          <w:sz w:val="28"/>
          <w:szCs w:val="28"/>
        </w:rPr>
        <w:t xml:space="preserve">осуществлялся </w:t>
      </w:r>
      <w:r w:rsidRPr="000634E7">
        <w:rPr>
          <w:rFonts w:ascii="Bookman Old Style" w:hAnsi="Bookman Old Style" w:cs="Times New Roman"/>
          <w:bCs/>
          <w:sz w:val="28"/>
          <w:szCs w:val="28"/>
        </w:rPr>
        <w:t xml:space="preserve">депутатский контроль посредством </w:t>
      </w:r>
      <w:r>
        <w:rPr>
          <w:rFonts w:ascii="Bookman Old Style" w:hAnsi="Bookman Old Style" w:cs="Times New Roman"/>
          <w:bCs/>
          <w:sz w:val="28"/>
          <w:szCs w:val="28"/>
        </w:rPr>
        <w:t xml:space="preserve">направления </w:t>
      </w:r>
      <w:r w:rsidRPr="000634E7">
        <w:rPr>
          <w:rFonts w:ascii="Bookman Old Style" w:hAnsi="Bookman Old Style" w:cs="Times New Roman"/>
          <w:bCs/>
          <w:sz w:val="28"/>
          <w:szCs w:val="28"/>
        </w:rPr>
        <w:t>запросов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 w:rsidR="00E720A3">
        <w:rPr>
          <w:rFonts w:ascii="Bookman Old Style" w:hAnsi="Bookman Old Style" w:cs="Times New Roman"/>
          <w:bCs/>
          <w:sz w:val="28"/>
          <w:szCs w:val="28"/>
        </w:rPr>
        <w:t xml:space="preserve">                                  </w:t>
      </w:r>
      <w:r w:rsidRPr="000634E7">
        <w:rPr>
          <w:rFonts w:ascii="Bookman Old Style" w:hAnsi="Bookman Old Style" w:cs="Times New Roman"/>
          <w:bCs/>
          <w:sz w:val="28"/>
          <w:szCs w:val="28"/>
        </w:rPr>
        <w:t xml:space="preserve">в уполномоченные организации и компетентные органы </w:t>
      </w:r>
      <w:r w:rsidR="00E720A3">
        <w:rPr>
          <w:rFonts w:ascii="Bookman Old Style" w:hAnsi="Bookman Old Style" w:cs="Times New Roman"/>
          <w:bCs/>
          <w:sz w:val="28"/>
          <w:szCs w:val="28"/>
        </w:rPr>
        <w:t xml:space="preserve">                                    </w:t>
      </w:r>
      <w:r w:rsidRPr="000634E7">
        <w:rPr>
          <w:rFonts w:ascii="Bookman Old Style" w:hAnsi="Bookman Old Style" w:cs="Times New Roman"/>
          <w:bCs/>
          <w:sz w:val="28"/>
          <w:szCs w:val="28"/>
        </w:rPr>
        <w:t xml:space="preserve">и последующее взаимодействие с заявителем на предмет </w:t>
      </w:r>
      <w:r>
        <w:rPr>
          <w:rFonts w:ascii="Bookman Old Style" w:hAnsi="Bookman Old Style" w:cs="Times New Roman"/>
          <w:bCs/>
          <w:sz w:val="28"/>
          <w:szCs w:val="28"/>
        </w:rPr>
        <w:t xml:space="preserve">результатов </w:t>
      </w:r>
      <w:r w:rsidRPr="000634E7">
        <w:rPr>
          <w:rFonts w:ascii="Bookman Old Style" w:hAnsi="Bookman Old Style" w:cs="Times New Roman"/>
          <w:bCs/>
          <w:sz w:val="28"/>
          <w:szCs w:val="28"/>
        </w:rPr>
        <w:t>исправления недостатков</w:t>
      </w:r>
      <w:r>
        <w:rPr>
          <w:rFonts w:ascii="Bookman Old Style" w:hAnsi="Bookman Old Style" w:cs="Times New Roman"/>
          <w:bCs/>
          <w:sz w:val="28"/>
          <w:szCs w:val="28"/>
        </w:rPr>
        <w:t xml:space="preserve">. </w:t>
      </w:r>
      <w:r w:rsidR="00E720A3">
        <w:rPr>
          <w:rFonts w:ascii="Bookman Old Style" w:hAnsi="Bookman Old Style" w:cs="Times New Roman"/>
          <w:bCs/>
          <w:sz w:val="28"/>
          <w:szCs w:val="28"/>
        </w:rPr>
        <w:t xml:space="preserve">Большинство </w:t>
      </w:r>
      <w:r>
        <w:rPr>
          <w:rFonts w:ascii="Bookman Old Style" w:hAnsi="Bookman Old Style" w:cs="Times New Roman"/>
          <w:bCs/>
          <w:sz w:val="28"/>
          <w:szCs w:val="28"/>
        </w:rPr>
        <w:t>озвученны</w:t>
      </w:r>
      <w:r w:rsidR="00E720A3">
        <w:rPr>
          <w:rFonts w:ascii="Bookman Old Style" w:hAnsi="Bookman Old Style" w:cs="Times New Roman"/>
          <w:bCs/>
          <w:sz w:val="28"/>
          <w:szCs w:val="28"/>
        </w:rPr>
        <w:t>х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проблем решены, оставшиеся планируется </w:t>
      </w:r>
      <w:r w:rsidR="005C11C2">
        <w:rPr>
          <w:rFonts w:ascii="Bookman Old Style" w:hAnsi="Bookman Old Style" w:cs="Times New Roman"/>
          <w:bCs/>
          <w:sz w:val="28"/>
          <w:szCs w:val="28"/>
        </w:rPr>
        <w:t>разрешить в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2023 – 2024 годах.  </w:t>
      </w:r>
    </w:p>
    <w:p w:rsidR="005C11C2" w:rsidRDefault="005C11C2" w:rsidP="00F95D03">
      <w:pPr>
        <w:pStyle w:val="ac"/>
        <w:numPr>
          <w:ilvl w:val="0"/>
          <w:numId w:val="16"/>
        </w:numPr>
        <w:spacing w:after="0" w:line="360" w:lineRule="auto"/>
        <w:ind w:left="0" w:firstLine="0"/>
        <w:jc w:val="both"/>
        <w:rPr>
          <w:rFonts w:ascii="Bookman Old Style" w:hAnsi="Bookman Old Style" w:cs="Times New Roman"/>
          <w:bCs/>
          <w:sz w:val="28"/>
          <w:szCs w:val="28"/>
        </w:rPr>
      </w:pPr>
      <w:r>
        <w:rPr>
          <w:rFonts w:ascii="Bookman Old Style" w:hAnsi="Bookman Old Style" w:cs="Times New Roman"/>
          <w:b/>
          <w:bCs/>
          <w:i/>
          <w:sz w:val="28"/>
          <w:szCs w:val="28"/>
        </w:rPr>
        <w:t xml:space="preserve">Оказание финансовой помощь - </w:t>
      </w:r>
      <w:r w:rsidRPr="005C11C2">
        <w:rPr>
          <w:rFonts w:ascii="Bookman Old Style" w:hAnsi="Bookman Old Style" w:cs="Times New Roman"/>
          <w:bCs/>
          <w:sz w:val="28"/>
          <w:szCs w:val="28"/>
        </w:rPr>
        <w:t>систематическ</w:t>
      </w:r>
      <w:r>
        <w:rPr>
          <w:rFonts w:ascii="Bookman Old Style" w:hAnsi="Bookman Old Style" w:cs="Times New Roman"/>
          <w:bCs/>
          <w:sz w:val="28"/>
          <w:szCs w:val="28"/>
        </w:rPr>
        <w:t>и</w:t>
      </w:r>
      <w:r>
        <w:rPr>
          <w:rFonts w:ascii="Bookman Old Style" w:hAnsi="Bookman Old Style" w:cs="Times New Roman"/>
          <w:b/>
          <w:bCs/>
          <w:i/>
          <w:sz w:val="28"/>
          <w:szCs w:val="28"/>
        </w:rPr>
        <w:t xml:space="preserve"> </w:t>
      </w:r>
      <w:r w:rsidRPr="005C11C2">
        <w:rPr>
          <w:rFonts w:ascii="Bookman Old Style" w:hAnsi="Bookman Old Style" w:cs="Times New Roman"/>
          <w:bCs/>
          <w:sz w:val="28"/>
          <w:szCs w:val="28"/>
        </w:rPr>
        <w:t>в рамках наказов избирателей</w:t>
      </w:r>
      <w:r>
        <w:rPr>
          <w:rFonts w:ascii="Bookman Old Style" w:hAnsi="Bookman Old Style" w:cs="Times New Roman"/>
          <w:bCs/>
          <w:sz w:val="28"/>
          <w:szCs w:val="28"/>
        </w:rPr>
        <w:t>.</w:t>
      </w:r>
    </w:p>
    <w:p w:rsidR="005C11C2" w:rsidRDefault="005C11C2" w:rsidP="00F95D03">
      <w:pPr>
        <w:pStyle w:val="ac"/>
        <w:numPr>
          <w:ilvl w:val="0"/>
          <w:numId w:val="16"/>
        </w:numPr>
        <w:spacing w:after="0" w:line="360" w:lineRule="auto"/>
        <w:ind w:left="0" w:firstLine="0"/>
        <w:jc w:val="both"/>
        <w:rPr>
          <w:rFonts w:ascii="Bookman Old Style" w:hAnsi="Bookman Old Style" w:cs="Times New Roman"/>
          <w:bCs/>
          <w:sz w:val="28"/>
          <w:szCs w:val="28"/>
        </w:rPr>
      </w:pPr>
      <w:r>
        <w:rPr>
          <w:rFonts w:ascii="Bookman Old Style" w:hAnsi="Bookman Old Style" w:cs="Times New Roman"/>
          <w:b/>
          <w:bCs/>
          <w:i/>
          <w:sz w:val="28"/>
          <w:szCs w:val="28"/>
        </w:rPr>
        <w:t>Оказание социальной поддержки –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неоднократно выделялась благотворительная </w:t>
      </w:r>
      <w:r w:rsidR="00E720A3">
        <w:rPr>
          <w:rFonts w:ascii="Bookman Old Style" w:hAnsi="Bookman Old Style" w:cs="Times New Roman"/>
          <w:bCs/>
          <w:sz w:val="28"/>
          <w:szCs w:val="28"/>
        </w:rPr>
        <w:t xml:space="preserve">и гуманитарная </w:t>
      </w:r>
      <w:r>
        <w:rPr>
          <w:rFonts w:ascii="Bookman Old Style" w:hAnsi="Bookman Old Style" w:cs="Times New Roman"/>
          <w:bCs/>
          <w:sz w:val="28"/>
          <w:szCs w:val="28"/>
        </w:rPr>
        <w:t>помощь.</w:t>
      </w:r>
    </w:p>
    <w:p w:rsidR="00CD41CC" w:rsidRDefault="005C11C2" w:rsidP="00F95D03">
      <w:pPr>
        <w:pStyle w:val="ac"/>
        <w:numPr>
          <w:ilvl w:val="0"/>
          <w:numId w:val="16"/>
        </w:numPr>
        <w:spacing w:after="0" w:line="360" w:lineRule="auto"/>
        <w:ind w:left="0" w:firstLine="0"/>
        <w:jc w:val="both"/>
        <w:rPr>
          <w:rFonts w:ascii="Bookman Old Style" w:hAnsi="Bookman Old Style" w:cs="Times New Roman"/>
          <w:bCs/>
          <w:sz w:val="28"/>
          <w:szCs w:val="28"/>
        </w:rPr>
      </w:pPr>
      <w:r w:rsidRPr="00CD41CC">
        <w:rPr>
          <w:rFonts w:ascii="Bookman Old Style" w:hAnsi="Bookman Old Style" w:cs="Times New Roman"/>
          <w:b/>
          <w:bCs/>
          <w:i/>
          <w:sz w:val="28"/>
          <w:szCs w:val="28"/>
        </w:rPr>
        <w:t xml:space="preserve">Незаконное строительство многоквартирного дома – </w:t>
      </w:r>
      <w:r w:rsidRPr="00CD41CC">
        <w:rPr>
          <w:rFonts w:ascii="Bookman Old Style" w:hAnsi="Bookman Old Style" w:cs="Times New Roman"/>
          <w:bCs/>
          <w:sz w:val="28"/>
          <w:szCs w:val="28"/>
        </w:rPr>
        <w:t xml:space="preserve">принял участие в разборе ситуации посредством </w:t>
      </w:r>
      <w:r w:rsidR="00CD41CC">
        <w:rPr>
          <w:rFonts w:ascii="Bookman Old Style" w:hAnsi="Bookman Old Style" w:cs="Times New Roman"/>
          <w:bCs/>
          <w:sz w:val="28"/>
          <w:szCs w:val="28"/>
        </w:rPr>
        <w:t xml:space="preserve">направления </w:t>
      </w:r>
      <w:r w:rsidRPr="00CD41CC">
        <w:rPr>
          <w:rFonts w:ascii="Bookman Old Style" w:hAnsi="Bookman Old Style" w:cs="Times New Roman"/>
          <w:bCs/>
          <w:sz w:val="28"/>
          <w:szCs w:val="28"/>
        </w:rPr>
        <w:t xml:space="preserve">депутатских запросов в уполномоченные организации </w:t>
      </w:r>
      <w:r w:rsidR="00CD41CC">
        <w:rPr>
          <w:rFonts w:ascii="Bookman Old Style" w:hAnsi="Bookman Old Style" w:cs="Times New Roman"/>
          <w:bCs/>
          <w:sz w:val="28"/>
          <w:szCs w:val="28"/>
        </w:rPr>
        <w:t xml:space="preserve">                                          </w:t>
      </w:r>
      <w:r w:rsidRPr="00CD41CC">
        <w:rPr>
          <w:rFonts w:ascii="Bookman Old Style" w:hAnsi="Bookman Old Style" w:cs="Times New Roman"/>
          <w:bCs/>
          <w:sz w:val="28"/>
          <w:szCs w:val="28"/>
        </w:rPr>
        <w:t>и компетентные органы</w:t>
      </w:r>
      <w:r w:rsidR="00CD41CC">
        <w:rPr>
          <w:rFonts w:ascii="Bookman Old Style" w:hAnsi="Bookman Old Style" w:cs="Times New Roman"/>
          <w:bCs/>
          <w:sz w:val="28"/>
          <w:szCs w:val="28"/>
        </w:rPr>
        <w:t>.</w:t>
      </w:r>
    </w:p>
    <w:p w:rsidR="00CD41CC" w:rsidRDefault="0080746A" w:rsidP="00F95D03">
      <w:pPr>
        <w:pStyle w:val="ac"/>
        <w:numPr>
          <w:ilvl w:val="0"/>
          <w:numId w:val="16"/>
        </w:numPr>
        <w:spacing w:after="0" w:line="360" w:lineRule="auto"/>
        <w:ind w:left="0" w:firstLine="0"/>
        <w:jc w:val="both"/>
        <w:rPr>
          <w:rFonts w:ascii="Bookman Old Style" w:hAnsi="Bookman Old Style" w:cs="Times New Roman"/>
          <w:bCs/>
          <w:sz w:val="28"/>
          <w:szCs w:val="28"/>
        </w:rPr>
      </w:pPr>
      <w:r>
        <w:rPr>
          <w:rFonts w:ascii="Bookman Old Style" w:hAnsi="Bookman Old Style" w:cs="Times New Roman"/>
          <w:b/>
          <w:bCs/>
          <w:i/>
          <w:sz w:val="28"/>
          <w:szCs w:val="28"/>
        </w:rPr>
        <w:t>Оказание помощи общественно организации в аренде муниципального помещения -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 w:rsidR="005C11C2" w:rsidRPr="00CD41CC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>
        <w:rPr>
          <w:rFonts w:ascii="Bookman Old Style" w:hAnsi="Bookman Old Style" w:cs="Times New Roman"/>
          <w:bCs/>
          <w:sz w:val="28"/>
          <w:szCs w:val="28"/>
        </w:rPr>
        <w:t>направлялись д</w:t>
      </w:r>
      <w:r w:rsidRPr="0080746A">
        <w:rPr>
          <w:rFonts w:ascii="Bookman Old Style" w:hAnsi="Bookman Old Style" w:cs="Times New Roman"/>
          <w:bCs/>
          <w:sz w:val="28"/>
          <w:szCs w:val="28"/>
        </w:rPr>
        <w:t>епутатски</w:t>
      </w:r>
      <w:r>
        <w:rPr>
          <w:rFonts w:ascii="Bookman Old Style" w:hAnsi="Bookman Old Style" w:cs="Times New Roman"/>
          <w:bCs/>
          <w:sz w:val="28"/>
          <w:szCs w:val="28"/>
        </w:rPr>
        <w:t xml:space="preserve">е </w:t>
      </w:r>
      <w:r w:rsidRPr="0080746A">
        <w:rPr>
          <w:rFonts w:ascii="Bookman Old Style" w:hAnsi="Bookman Old Style" w:cs="Times New Roman"/>
          <w:bCs/>
          <w:sz w:val="28"/>
          <w:szCs w:val="28"/>
        </w:rPr>
        <w:t>запрос</w:t>
      </w:r>
      <w:r>
        <w:rPr>
          <w:rFonts w:ascii="Bookman Old Style" w:hAnsi="Bookman Old Style" w:cs="Times New Roman"/>
          <w:bCs/>
          <w:sz w:val="28"/>
          <w:szCs w:val="28"/>
        </w:rPr>
        <w:t>ы</w:t>
      </w:r>
      <w:r w:rsidRPr="0080746A">
        <w:rPr>
          <w:rFonts w:ascii="Bookman Old Style" w:hAnsi="Bookman Old Style" w:cs="Times New Roman"/>
          <w:bCs/>
          <w:sz w:val="28"/>
          <w:szCs w:val="28"/>
        </w:rPr>
        <w:t xml:space="preserve"> в уполномоченные организации</w:t>
      </w:r>
      <w:r>
        <w:rPr>
          <w:rFonts w:ascii="Bookman Old Style" w:hAnsi="Bookman Old Style" w:cs="Times New Roman"/>
          <w:bCs/>
          <w:sz w:val="28"/>
          <w:szCs w:val="28"/>
        </w:rPr>
        <w:t>.</w:t>
      </w:r>
    </w:p>
    <w:p w:rsidR="0080746A" w:rsidRDefault="0080746A" w:rsidP="00F95D03">
      <w:pPr>
        <w:pStyle w:val="ac"/>
        <w:numPr>
          <w:ilvl w:val="0"/>
          <w:numId w:val="16"/>
        </w:numPr>
        <w:spacing w:after="0" w:line="360" w:lineRule="auto"/>
        <w:ind w:left="0" w:firstLine="0"/>
        <w:jc w:val="both"/>
        <w:rPr>
          <w:rFonts w:ascii="Bookman Old Style" w:hAnsi="Bookman Old Style" w:cs="Times New Roman"/>
          <w:bCs/>
          <w:sz w:val="28"/>
          <w:szCs w:val="28"/>
        </w:rPr>
      </w:pPr>
      <w:r w:rsidRPr="000E6F62">
        <w:rPr>
          <w:rFonts w:ascii="Bookman Old Style" w:hAnsi="Bookman Old Style" w:cs="Times New Roman"/>
          <w:b/>
          <w:bCs/>
          <w:i/>
          <w:sz w:val="28"/>
          <w:szCs w:val="28"/>
        </w:rPr>
        <w:t xml:space="preserve">Оказание депутатского содействия </w:t>
      </w:r>
      <w:r w:rsidR="000E6F62">
        <w:rPr>
          <w:rFonts w:ascii="Bookman Old Style" w:hAnsi="Bookman Old Style" w:cs="Times New Roman"/>
          <w:b/>
          <w:bCs/>
          <w:i/>
          <w:sz w:val="28"/>
          <w:szCs w:val="28"/>
        </w:rPr>
        <w:t>по</w:t>
      </w:r>
      <w:r w:rsidRPr="000E6F62">
        <w:rPr>
          <w:rFonts w:ascii="Bookman Old Style" w:hAnsi="Bookman Old Style" w:cs="Times New Roman"/>
          <w:b/>
          <w:bCs/>
          <w:i/>
          <w:sz w:val="28"/>
          <w:szCs w:val="28"/>
        </w:rPr>
        <w:t xml:space="preserve"> вопрос</w:t>
      </w:r>
      <w:r w:rsidR="000E6F62">
        <w:rPr>
          <w:rFonts w:ascii="Bookman Old Style" w:hAnsi="Bookman Old Style" w:cs="Times New Roman"/>
          <w:b/>
          <w:bCs/>
          <w:i/>
          <w:sz w:val="28"/>
          <w:szCs w:val="28"/>
        </w:rPr>
        <w:t>у</w:t>
      </w:r>
      <w:r w:rsidRPr="000E6F62">
        <w:rPr>
          <w:rFonts w:ascii="Bookman Old Style" w:hAnsi="Bookman Old Style" w:cs="Times New Roman"/>
          <w:b/>
          <w:bCs/>
          <w:i/>
          <w:sz w:val="28"/>
          <w:szCs w:val="28"/>
        </w:rPr>
        <w:t xml:space="preserve"> нарушени</w:t>
      </w:r>
      <w:r w:rsidR="000E6F62">
        <w:rPr>
          <w:rFonts w:ascii="Bookman Old Style" w:hAnsi="Bookman Old Style" w:cs="Times New Roman"/>
          <w:b/>
          <w:bCs/>
          <w:i/>
          <w:sz w:val="28"/>
          <w:szCs w:val="28"/>
        </w:rPr>
        <w:t>й</w:t>
      </w:r>
      <w:r w:rsidRPr="000E6F62">
        <w:rPr>
          <w:rFonts w:ascii="Bookman Old Style" w:hAnsi="Bookman Old Style" w:cs="Times New Roman"/>
          <w:b/>
          <w:bCs/>
          <w:i/>
          <w:sz w:val="28"/>
          <w:szCs w:val="28"/>
        </w:rPr>
        <w:t xml:space="preserve"> трудового законодательства</w:t>
      </w:r>
      <w:r>
        <w:rPr>
          <w:rFonts w:ascii="Bookman Old Style" w:hAnsi="Bookman Old Style" w:cs="Times New Roman"/>
          <w:b/>
          <w:bCs/>
          <w:sz w:val="28"/>
          <w:szCs w:val="28"/>
        </w:rPr>
        <w:t xml:space="preserve"> </w:t>
      </w:r>
      <w:r>
        <w:rPr>
          <w:rFonts w:ascii="Bookman Old Style" w:hAnsi="Bookman Old Style" w:cs="Times New Roman"/>
          <w:bCs/>
          <w:sz w:val="28"/>
          <w:szCs w:val="28"/>
        </w:rPr>
        <w:t>– направлялись з</w:t>
      </w:r>
      <w:r w:rsidRPr="0080746A">
        <w:rPr>
          <w:rFonts w:ascii="Bookman Old Style" w:hAnsi="Bookman Old Style" w:cs="Times New Roman"/>
          <w:bCs/>
          <w:sz w:val="28"/>
          <w:szCs w:val="28"/>
        </w:rPr>
        <w:t>апрос</w:t>
      </w:r>
      <w:r>
        <w:rPr>
          <w:rFonts w:ascii="Bookman Old Style" w:hAnsi="Bookman Old Style" w:cs="Times New Roman"/>
          <w:bCs/>
          <w:sz w:val="28"/>
          <w:szCs w:val="28"/>
        </w:rPr>
        <w:t>ы</w:t>
      </w:r>
      <w:r w:rsidRPr="0080746A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 w:rsidR="000E6F62">
        <w:rPr>
          <w:rFonts w:ascii="Bookman Old Style" w:hAnsi="Bookman Old Style" w:cs="Times New Roman"/>
          <w:bCs/>
          <w:sz w:val="28"/>
          <w:szCs w:val="28"/>
        </w:rPr>
        <w:t xml:space="preserve">                                          в </w:t>
      </w:r>
      <w:r w:rsidRPr="0080746A">
        <w:rPr>
          <w:rFonts w:ascii="Bookman Old Style" w:hAnsi="Bookman Old Style" w:cs="Times New Roman"/>
          <w:bCs/>
          <w:sz w:val="28"/>
          <w:szCs w:val="28"/>
        </w:rPr>
        <w:t>уполномоченные организации и в компетентные органы</w:t>
      </w:r>
      <w:r>
        <w:rPr>
          <w:rFonts w:ascii="Bookman Old Style" w:hAnsi="Bookman Old Style" w:cs="Times New Roman"/>
          <w:bCs/>
          <w:sz w:val="28"/>
          <w:szCs w:val="28"/>
        </w:rPr>
        <w:t xml:space="preserve">, </w:t>
      </w:r>
      <w:r w:rsidR="000E6F62">
        <w:rPr>
          <w:rFonts w:ascii="Bookman Old Style" w:hAnsi="Bookman Old Style" w:cs="Times New Roman"/>
          <w:bCs/>
          <w:sz w:val="28"/>
          <w:szCs w:val="28"/>
        </w:rPr>
        <w:t xml:space="preserve">осуществлено </w:t>
      </w:r>
      <w:r w:rsidRPr="0080746A">
        <w:rPr>
          <w:rFonts w:ascii="Bookman Old Style" w:hAnsi="Bookman Old Style" w:cs="Times New Roman"/>
          <w:bCs/>
          <w:sz w:val="28"/>
          <w:szCs w:val="28"/>
        </w:rPr>
        <w:t xml:space="preserve">последующее взаимодействие с заявителем </w:t>
      </w:r>
      <w:r w:rsidR="00B043E7">
        <w:rPr>
          <w:rFonts w:ascii="Bookman Old Style" w:hAnsi="Bookman Old Style" w:cs="Times New Roman"/>
          <w:bCs/>
          <w:sz w:val="28"/>
          <w:szCs w:val="28"/>
        </w:rPr>
        <w:t xml:space="preserve">                                   </w:t>
      </w:r>
      <w:r w:rsidR="00B043E7">
        <w:rPr>
          <w:rFonts w:ascii="Bookman Old Style" w:hAnsi="Bookman Old Style" w:cs="Times New Roman"/>
          <w:bCs/>
          <w:sz w:val="28"/>
          <w:szCs w:val="28"/>
        </w:rPr>
        <w:lastRenderedPageBreak/>
        <w:t>о полученных предварительных результатах судебного разбирательства</w:t>
      </w:r>
      <w:r w:rsidR="000E6F62">
        <w:rPr>
          <w:rFonts w:ascii="Bookman Old Style" w:hAnsi="Bookman Old Style" w:cs="Times New Roman"/>
          <w:bCs/>
          <w:sz w:val="28"/>
          <w:szCs w:val="28"/>
        </w:rPr>
        <w:t>.</w:t>
      </w:r>
    </w:p>
    <w:p w:rsidR="000E6F62" w:rsidRDefault="000E6F62" w:rsidP="00F95D03">
      <w:pPr>
        <w:pStyle w:val="ac"/>
        <w:numPr>
          <w:ilvl w:val="0"/>
          <w:numId w:val="16"/>
        </w:numPr>
        <w:spacing w:after="0" w:line="360" w:lineRule="auto"/>
        <w:ind w:left="0" w:firstLine="0"/>
        <w:jc w:val="both"/>
        <w:rPr>
          <w:rFonts w:ascii="Bookman Old Style" w:hAnsi="Bookman Old Style" w:cs="Times New Roman"/>
          <w:bCs/>
          <w:sz w:val="28"/>
          <w:szCs w:val="28"/>
        </w:rPr>
      </w:pPr>
      <w:r w:rsidRPr="000E6F62">
        <w:rPr>
          <w:rFonts w:ascii="Bookman Old Style" w:hAnsi="Bookman Old Style" w:cs="Times New Roman"/>
          <w:b/>
          <w:bCs/>
          <w:i/>
          <w:sz w:val="28"/>
          <w:szCs w:val="28"/>
        </w:rPr>
        <w:t>Нарушение мобилизационных требований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– оказана </w:t>
      </w:r>
      <w:r w:rsidRPr="000E6F62">
        <w:rPr>
          <w:rFonts w:ascii="Bookman Old Style" w:hAnsi="Bookman Old Style" w:cs="Times New Roman"/>
          <w:bCs/>
          <w:sz w:val="28"/>
          <w:szCs w:val="28"/>
        </w:rPr>
        <w:t>коллегиальн</w:t>
      </w:r>
      <w:r>
        <w:rPr>
          <w:rFonts w:ascii="Bookman Old Style" w:hAnsi="Bookman Old Style" w:cs="Times New Roman"/>
          <w:bCs/>
          <w:sz w:val="28"/>
          <w:szCs w:val="28"/>
        </w:rPr>
        <w:t>ая</w:t>
      </w:r>
      <w:r w:rsidRPr="000E6F62">
        <w:rPr>
          <w:rFonts w:ascii="Bookman Old Style" w:hAnsi="Bookman Old Style" w:cs="Times New Roman"/>
          <w:bCs/>
          <w:sz w:val="28"/>
          <w:szCs w:val="28"/>
        </w:rPr>
        <w:t xml:space="preserve"> квалифицированн</w:t>
      </w:r>
      <w:r>
        <w:rPr>
          <w:rFonts w:ascii="Bookman Old Style" w:hAnsi="Bookman Old Style" w:cs="Times New Roman"/>
          <w:bCs/>
          <w:sz w:val="28"/>
          <w:szCs w:val="28"/>
        </w:rPr>
        <w:t>ая</w:t>
      </w:r>
      <w:r w:rsidRPr="000E6F62">
        <w:rPr>
          <w:rFonts w:ascii="Bookman Old Style" w:hAnsi="Bookman Old Style" w:cs="Times New Roman"/>
          <w:bCs/>
          <w:sz w:val="28"/>
          <w:szCs w:val="28"/>
        </w:rPr>
        <w:t xml:space="preserve"> юридическ</w:t>
      </w:r>
      <w:r>
        <w:rPr>
          <w:rFonts w:ascii="Bookman Old Style" w:hAnsi="Bookman Old Style" w:cs="Times New Roman"/>
          <w:bCs/>
          <w:sz w:val="28"/>
          <w:szCs w:val="28"/>
        </w:rPr>
        <w:t>ая</w:t>
      </w:r>
      <w:r w:rsidRPr="000E6F62">
        <w:rPr>
          <w:rFonts w:ascii="Bookman Old Style" w:hAnsi="Bookman Old Style" w:cs="Times New Roman"/>
          <w:bCs/>
          <w:sz w:val="28"/>
          <w:szCs w:val="28"/>
        </w:rPr>
        <w:t xml:space="preserve"> помощ</w:t>
      </w:r>
      <w:r>
        <w:rPr>
          <w:rFonts w:ascii="Bookman Old Style" w:hAnsi="Bookman Old Style" w:cs="Times New Roman"/>
          <w:bCs/>
          <w:sz w:val="28"/>
          <w:szCs w:val="28"/>
        </w:rPr>
        <w:t>ь</w:t>
      </w:r>
      <w:r w:rsidRPr="000E6F62">
        <w:rPr>
          <w:rFonts w:ascii="Bookman Old Style" w:hAnsi="Bookman Old Style" w:cs="Times New Roman"/>
          <w:bCs/>
          <w:sz w:val="28"/>
          <w:szCs w:val="28"/>
        </w:rPr>
        <w:t>, способствующ</w:t>
      </w:r>
      <w:r>
        <w:rPr>
          <w:rFonts w:ascii="Bookman Old Style" w:hAnsi="Bookman Old Style" w:cs="Times New Roman"/>
          <w:bCs/>
          <w:sz w:val="28"/>
          <w:szCs w:val="28"/>
        </w:rPr>
        <w:t>ая</w:t>
      </w:r>
      <w:r w:rsidRPr="000E6F62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>
        <w:rPr>
          <w:rFonts w:ascii="Bookman Old Style" w:hAnsi="Bookman Old Style" w:cs="Times New Roman"/>
          <w:bCs/>
          <w:sz w:val="28"/>
          <w:szCs w:val="28"/>
        </w:rPr>
        <w:t>восстановлению нарушенных прав.</w:t>
      </w:r>
    </w:p>
    <w:p w:rsidR="000E6F62" w:rsidRDefault="000E6F62" w:rsidP="00F95D03">
      <w:pPr>
        <w:pStyle w:val="ac"/>
        <w:numPr>
          <w:ilvl w:val="0"/>
          <w:numId w:val="16"/>
        </w:numPr>
        <w:spacing w:after="0" w:line="360" w:lineRule="auto"/>
        <w:ind w:left="0" w:firstLine="0"/>
        <w:jc w:val="both"/>
        <w:rPr>
          <w:rFonts w:ascii="Bookman Old Style" w:hAnsi="Bookman Old Style" w:cs="Times New Roman"/>
          <w:bCs/>
          <w:sz w:val="28"/>
          <w:szCs w:val="28"/>
        </w:rPr>
      </w:pPr>
      <w:r w:rsidRPr="00B043E7">
        <w:rPr>
          <w:rFonts w:ascii="Bookman Old Style" w:hAnsi="Bookman Old Style" w:cs="Times New Roman"/>
          <w:b/>
          <w:bCs/>
          <w:i/>
          <w:sz w:val="28"/>
          <w:szCs w:val="28"/>
        </w:rPr>
        <w:t>Строительство легкоатлетического манежа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– организовано взаимодействие с </w:t>
      </w:r>
      <w:r w:rsidR="00B043E7">
        <w:rPr>
          <w:rFonts w:ascii="Bookman Old Style" w:hAnsi="Bookman Old Style" w:cs="Times New Roman"/>
          <w:bCs/>
          <w:sz w:val="28"/>
          <w:szCs w:val="28"/>
        </w:rPr>
        <w:t>муниципалитетом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и Правительством </w:t>
      </w:r>
      <w:r w:rsidR="00B043E7">
        <w:rPr>
          <w:rFonts w:ascii="Bookman Old Style" w:hAnsi="Bookman Old Style" w:cs="Times New Roman"/>
          <w:bCs/>
          <w:sz w:val="28"/>
          <w:szCs w:val="28"/>
        </w:rPr>
        <w:t>Воронежской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области о </w:t>
      </w:r>
      <w:r w:rsidR="00B043E7">
        <w:rPr>
          <w:rFonts w:ascii="Bookman Old Style" w:hAnsi="Bookman Old Style" w:cs="Times New Roman"/>
          <w:bCs/>
          <w:sz w:val="28"/>
          <w:szCs w:val="28"/>
        </w:rPr>
        <w:t>перспективах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строительства легкоатлетического манежа.</w:t>
      </w:r>
    </w:p>
    <w:p w:rsidR="00B043E7" w:rsidRDefault="0087737F" w:rsidP="00F95D03">
      <w:pPr>
        <w:pStyle w:val="ac"/>
        <w:numPr>
          <w:ilvl w:val="0"/>
          <w:numId w:val="16"/>
        </w:numPr>
        <w:spacing w:after="0" w:line="360" w:lineRule="auto"/>
        <w:ind w:left="0" w:firstLine="0"/>
        <w:jc w:val="both"/>
        <w:rPr>
          <w:rFonts w:ascii="Bookman Old Style" w:hAnsi="Bookman Old Style" w:cs="Times New Roman"/>
          <w:bCs/>
          <w:sz w:val="28"/>
          <w:szCs w:val="28"/>
        </w:rPr>
      </w:pPr>
      <w:r w:rsidRPr="0087737F">
        <w:rPr>
          <w:rFonts w:ascii="Bookman Old Style" w:hAnsi="Bookman Old Style" w:cs="Times New Roman"/>
          <w:b/>
          <w:bCs/>
          <w:i/>
          <w:sz w:val="28"/>
          <w:szCs w:val="28"/>
        </w:rPr>
        <w:t>Помощь в получении за счет средств областного бюджета транспортного средства многодетной семье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– направлялись депутатские запросы в уполномоченные органы Правительства Воронежской области.</w:t>
      </w:r>
    </w:p>
    <w:p w:rsidR="00F634AA" w:rsidRDefault="00B20039" w:rsidP="00F95D03">
      <w:pPr>
        <w:spacing w:after="0" w:line="36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  <w:r>
        <w:rPr>
          <w:rFonts w:ascii="Bookman Old Style" w:hAnsi="Bookman Old Style" w:cs="Times New Roman"/>
          <w:bCs/>
          <w:sz w:val="28"/>
          <w:szCs w:val="28"/>
        </w:rPr>
        <w:t>Благодаря решению воп</w:t>
      </w:r>
      <w:r w:rsidR="00A13B92">
        <w:rPr>
          <w:rFonts w:ascii="Bookman Old Style" w:hAnsi="Bookman Old Style" w:cs="Times New Roman"/>
          <w:bCs/>
          <w:sz w:val="28"/>
          <w:szCs w:val="28"/>
        </w:rPr>
        <w:t>росов непосредственно</w:t>
      </w:r>
      <w:r w:rsidR="009C0EC6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 w:rsidR="009E2FCB">
        <w:rPr>
          <w:rFonts w:ascii="Bookman Old Style" w:hAnsi="Bookman Old Style" w:cs="Times New Roman"/>
          <w:bCs/>
          <w:sz w:val="28"/>
          <w:szCs w:val="28"/>
        </w:rPr>
        <w:t xml:space="preserve">в местах проблемных ситуаций </w:t>
      </w:r>
      <w:r>
        <w:rPr>
          <w:rFonts w:ascii="Bookman Old Style" w:hAnsi="Bookman Old Style" w:cs="Times New Roman"/>
          <w:bCs/>
          <w:sz w:val="28"/>
          <w:szCs w:val="28"/>
        </w:rPr>
        <w:t xml:space="preserve">с привлечением </w:t>
      </w:r>
      <w:r w:rsidR="002D0205">
        <w:rPr>
          <w:rFonts w:ascii="Bookman Old Style" w:hAnsi="Bookman Old Style" w:cs="Times New Roman"/>
          <w:bCs/>
          <w:sz w:val="28"/>
          <w:szCs w:val="28"/>
        </w:rPr>
        <w:t xml:space="preserve">общественности </w:t>
      </w:r>
      <w:r w:rsidR="009E2FCB">
        <w:rPr>
          <w:rFonts w:ascii="Bookman Old Style" w:hAnsi="Bookman Old Style" w:cs="Times New Roman"/>
          <w:bCs/>
          <w:sz w:val="28"/>
          <w:szCs w:val="28"/>
        </w:rPr>
        <w:t xml:space="preserve">                                        </w:t>
      </w:r>
      <w:r w:rsidR="002D0205">
        <w:rPr>
          <w:rFonts w:ascii="Bookman Old Style" w:hAnsi="Bookman Old Style" w:cs="Times New Roman"/>
          <w:bCs/>
          <w:sz w:val="28"/>
          <w:szCs w:val="28"/>
        </w:rPr>
        <w:t xml:space="preserve">и должностных лиц </w:t>
      </w:r>
      <w:r>
        <w:rPr>
          <w:rFonts w:ascii="Bookman Old Style" w:hAnsi="Bookman Old Style" w:cs="Times New Roman"/>
          <w:bCs/>
          <w:sz w:val="28"/>
          <w:szCs w:val="28"/>
        </w:rPr>
        <w:t>Управ</w:t>
      </w:r>
      <w:r w:rsidR="002D0205">
        <w:rPr>
          <w:rFonts w:ascii="Bookman Old Style" w:hAnsi="Bookman Old Style" w:cs="Times New Roman"/>
          <w:bCs/>
          <w:sz w:val="28"/>
          <w:szCs w:val="28"/>
        </w:rPr>
        <w:t xml:space="preserve"> районов</w:t>
      </w:r>
      <w:r w:rsidR="0087737F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>
        <w:rPr>
          <w:rFonts w:ascii="Bookman Old Style" w:hAnsi="Bookman Old Style" w:cs="Times New Roman"/>
          <w:bCs/>
          <w:sz w:val="28"/>
          <w:szCs w:val="28"/>
        </w:rPr>
        <w:t xml:space="preserve">и профильных управлений администрации г.о.г. Воронеж </w:t>
      </w:r>
      <w:r w:rsidR="00A13B92">
        <w:rPr>
          <w:rFonts w:ascii="Bookman Old Style" w:hAnsi="Bookman Old Style" w:cs="Times New Roman"/>
          <w:bCs/>
          <w:sz w:val="28"/>
          <w:szCs w:val="28"/>
        </w:rPr>
        <w:t>эффективность достижени</w:t>
      </w:r>
      <w:r w:rsidR="009C0EC6">
        <w:rPr>
          <w:rFonts w:ascii="Bookman Old Style" w:hAnsi="Bookman Old Style" w:cs="Times New Roman"/>
          <w:bCs/>
          <w:sz w:val="28"/>
          <w:szCs w:val="28"/>
        </w:rPr>
        <w:t>я</w:t>
      </w:r>
      <w:r w:rsidR="00A13B92">
        <w:rPr>
          <w:rFonts w:ascii="Bookman Old Style" w:hAnsi="Bookman Old Style" w:cs="Times New Roman"/>
          <w:bCs/>
          <w:sz w:val="28"/>
          <w:szCs w:val="28"/>
        </w:rPr>
        <w:t xml:space="preserve"> положительного результата значительно возросла.</w:t>
      </w:r>
      <w:r w:rsidR="0087737F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 w:rsidR="004C6822">
        <w:rPr>
          <w:rFonts w:ascii="Bookman Old Style" w:hAnsi="Bookman Old Style" w:cs="Times New Roman"/>
          <w:bCs/>
          <w:sz w:val="28"/>
          <w:szCs w:val="28"/>
        </w:rPr>
        <w:t xml:space="preserve">Наиболее </w:t>
      </w:r>
      <w:r w:rsidR="00417CFA">
        <w:rPr>
          <w:rFonts w:ascii="Bookman Old Style" w:hAnsi="Bookman Old Style" w:cs="Times New Roman"/>
          <w:bCs/>
          <w:sz w:val="28"/>
          <w:szCs w:val="28"/>
        </w:rPr>
        <w:t>активное участие</w:t>
      </w:r>
      <w:r w:rsidR="00E720A3">
        <w:rPr>
          <w:rFonts w:ascii="Bookman Old Style" w:hAnsi="Bookman Old Style" w:cs="Times New Roman"/>
          <w:bCs/>
          <w:sz w:val="28"/>
          <w:szCs w:val="28"/>
        </w:rPr>
        <w:t xml:space="preserve"> в данном процессе </w:t>
      </w:r>
      <w:r w:rsidR="00F634AA">
        <w:rPr>
          <w:rFonts w:ascii="Bookman Old Style" w:hAnsi="Bookman Old Style" w:cs="Times New Roman"/>
          <w:bCs/>
          <w:sz w:val="28"/>
          <w:szCs w:val="28"/>
        </w:rPr>
        <w:t>прин</w:t>
      </w:r>
      <w:r w:rsidR="004C6822">
        <w:rPr>
          <w:rFonts w:ascii="Bookman Old Style" w:hAnsi="Bookman Old Style" w:cs="Times New Roman"/>
          <w:bCs/>
          <w:sz w:val="28"/>
          <w:szCs w:val="28"/>
        </w:rPr>
        <w:t xml:space="preserve">имали </w:t>
      </w:r>
      <w:r w:rsidR="00F634AA">
        <w:rPr>
          <w:rFonts w:ascii="Bookman Old Style" w:hAnsi="Bookman Old Style" w:cs="Times New Roman"/>
          <w:bCs/>
          <w:sz w:val="28"/>
          <w:szCs w:val="28"/>
        </w:rPr>
        <w:t xml:space="preserve">Управы Коминтерновского, Ленинского </w:t>
      </w:r>
      <w:bookmarkStart w:id="0" w:name="_GoBack"/>
      <w:bookmarkEnd w:id="0"/>
      <w:r w:rsidR="00F634AA">
        <w:rPr>
          <w:rFonts w:ascii="Bookman Old Style" w:hAnsi="Bookman Old Style" w:cs="Times New Roman"/>
          <w:bCs/>
          <w:sz w:val="28"/>
          <w:szCs w:val="28"/>
        </w:rPr>
        <w:t>и</w:t>
      </w:r>
      <w:r w:rsidR="004C6822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 w:rsidR="00F634AA">
        <w:rPr>
          <w:rFonts w:ascii="Bookman Old Style" w:hAnsi="Bookman Old Style" w:cs="Times New Roman"/>
          <w:bCs/>
          <w:sz w:val="28"/>
          <w:szCs w:val="28"/>
        </w:rPr>
        <w:t>Центрального районов города.</w:t>
      </w:r>
    </w:p>
    <w:p w:rsidR="00A13B92" w:rsidRDefault="00A13B92" w:rsidP="00F95D03">
      <w:pPr>
        <w:spacing w:after="0" w:line="36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5"/>
        <w:gridCol w:w="4956"/>
      </w:tblGrid>
      <w:tr w:rsidR="00AD78BA" w:rsidTr="00AD78BA">
        <w:tc>
          <w:tcPr>
            <w:tcW w:w="4955" w:type="dxa"/>
          </w:tcPr>
          <w:p w:rsidR="00AD78BA" w:rsidRDefault="00AD78BA" w:rsidP="001962F3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8"/>
                <w:szCs w:val="28"/>
              </w:rPr>
            </w:pPr>
            <w:r w:rsidRPr="00F81285">
              <w:rPr>
                <w:rFonts w:ascii="Bookman Old Style" w:hAnsi="Bookman Old Style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935075" wp14:editId="12827292">
                  <wp:extent cx="2667000" cy="2857500"/>
                  <wp:effectExtent l="0" t="0" r="0" b="0"/>
                  <wp:docPr id="4" name="Рисунок 4" descr="C:\Users\Созыв V\Desktop\Депутат Зачупейко А.В\Фото\2022\09.06.2022-Проверка выполнение работ по благоуструйству_Ленинский район\20220609_140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озыв V\Desktop\Депутат Зачупейко А.В\Фото\2022\09.06.2022-Проверка выполнение работ по благоуструйству_Ленинский район\20220609_140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AD78BA" w:rsidRDefault="00AD78BA" w:rsidP="001962F3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8"/>
                <w:szCs w:val="28"/>
              </w:rPr>
            </w:pPr>
            <w:r w:rsidRPr="00F81285">
              <w:rPr>
                <w:rFonts w:ascii="Bookman Old Style" w:hAnsi="Bookman Old Style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0378D3" wp14:editId="563EFA76">
                  <wp:extent cx="2562225" cy="2790825"/>
                  <wp:effectExtent l="0" t="0" r="9525" b="9525"/>
                  <wp:docPr id="5" name="Рисунок 5" descr="C:\Users\Созыв V\Desktop\Депутат Зачупейко А.В\Фото\2022\21.06.2022 - Кирова 10_осмотр придомовой территории\20220621_112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озыв V\Desktop\Депутат Зачупейко А.В\Фото\2022\21.06.2022 - Кирова 10_осмотр придомовой территории\20220621_1126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79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85BC7" w:rsidRDefault="00F81285" w:rsidP="00AF3EB9">
      <w:pPr>
        <w:spacing w:after="0" w:line="24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  <w:r w:rsidRPr="00F8128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:rsidR="00685BC7" w:rsidRDefault="00A13B92" w:rsidP="009D7494">
      <w:pPr>
        <w:spacing w:after="0" w:line="36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  <w:r>
        <w:rPr>
          <w:rFonts w:ascii="Bookman Old Style" w:hAnsi="Bookman Old Style" w:cs="Times New Roman"/>
          <w:bCs/>
          <w:sz w:val="28"/>
          <w:szCs w:val="28"/>
        </w:rPr>
        <w:t xml:space="preserve">В прошедшем году </w:t>
      </w:r>
      <w:r w:rsidR="003B0394">
        <w:rPr>
          <w:rFonts w:ascii="Bookman Old Style" w:hAnsi="Bookman Old Style" w:cs="Times New Roman"/>
          <w:bCs/>
          <w:sz w:val="28"/>
          <w:szCs w:val="28"/>
        </w:rPr>
        <w:t xml:space="preserve">одним из ключевых </w:t>
      </w:r>
      <w:r>
        <w:rPr>
          <w:rFonts w:ascii="Bookman Old Style" w:hAnsi="Bookman Old Style" w:cs="Times New Roman"/>
          <w:bCs/>
          <w:sz w:val="28"/>
          <w:szCs w:val="28"/>
        </w:rPr>
        <w:t xml:space="preserve">направлений                                     помощи </w:t>
      </w:r>
      <w:r w:rsidR="00196DC1">
        <w:rPr>
          <w:rFonts w:ascii="Bookman Old Style" w:hAnsi="Bookman Old Style" w:cs="Times New Roman"/>
          <w:bCs/>
          <w:sz w:val="28"/>
          <w:szCs w:val="28"/>
        </w:rPr>
        <w:t xml:space="preserve">по </w:t>
      </w:r>
      <w:r w:rsidR="00DE255A">
        <w:rPr>
          <w:rFonts w:ascii="Bookman Old Style" w:hAnsi="Bookman Old Style" w:cs="Times New Roman"/>
          <w:bCs/>
          <w:sz w:val="28"/>
          <w:szCs w:val="28"/>
        </w:rPr>
        <w:t>д</w:t>
      </w:r>
      <w:r w:rsidR="00685BC7">
        <w:rPr>
          <w:rFonts w:ascii="Bookman Old Style" w:hAnsi="Bookman Old Style" w:cs="Times New Roman"/>
          <w:bCs/>
          <w:sz w:val="28"/>
          <w:szCs w:val="28"/>
        </w:rPr>
        <w:t>альнейше</w:t>
      </w:r>
      <w:r w:rsidR="00196DC1">
        <w:rPr>
          <w:rFonts w:ascii="Bookman Old Style" w:hAnsi="Bookman Old Style" w:cs="Times New Roman"/>
          <w:bCs/>
          <w:sz w:val="28"/>
          <w:szCs w:val="28"/>
        </w:rPr>
        <w:t>му</w:t>
      </w:r>
      <w:r w:rsidR="00DE255A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 w:rsidR="00685BC7">
        <w:rPr>
          <w:rFonts w:ascii="Bookman Old Style" w:hAnsi="Bookman Old Style" w:cs="Times New Roman"/>
          <w:bCs/>
          <w:sz w:val="28"/>
          <w:szCs w:val="28"/>
        </w:rPr>
        <w:t>благоустройств</w:t>
      </w:r>
      <w:r w:rsidR="00196DC1">
        <w:rPr>
          <w:rFonts w:ascii="Bookman Old Style" w:hAnsi="Bookman Old Style" w:cs="Times New Roman"/>
          <w:bCs/>
          <w:sz w:val="28"/>
          <w:szCs w:val="28"/>
        </w:rPr>
        <w:t>у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территорий </w:t>
      </w:r>
      <w:r w:rsidR="00DE255A">
        <w:rPr>
          <w:rFonts w:ascii="Bookman Old Style" w:hAnsi="Bookman Old Style" w:cs="Times New Roman"/>
          <w:bCs/>
          <w:sz w:val="28"/>
          <w:szCs w:val="28"/>
        </w:rPr>
        <w:t xml:space="preserve">стало </w:t>
      </w:r>
      <w:r>
        <w:rPr>
          <w:rFonts w:ascii="Bookman Old Style" w:hAnsi="Bookman Old Style" w:cs="Times New Roman"/>
          <w:bCs/>
          <w:sz w:val="28"/>
          <w:szCs w:val="28"/>
        </w:rPr>
        <w:t xml:space="preserve">активное взаимодействие </w:t>
      </w:r>
      <w:r w:rsidR="00DE255A">
        <w:rPr>
          <w:rFonts w:ascii="Bookman Old Style" w:hAnsi="Bookman Old Style" w:cs="Times New Roman"/>
          <w:bCs/>
          <w:sz w:val="28"/>
          <w:szCs w:val="28"/>
        </w:rPr>
        <w:t>с руководителями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ТОС Ленинского района города, представляющие интересы </w:t>
      </w:r>
      <w:r w:rsidR="003B0394">
        <w:rPr>
          <w:rFonts w:ascii="Bookman Old Style" w:hAnsi="Bookman Old Style" w:cs="Times New Roman"/>
          <w:bCs/>
          <w:sz w:val="28"/>
          <w:szCs w:val="28"/>
        </w:rPr>
        <w:t xml:space="preserve">жителей </w:t>
      </w:r>
      <w:r>
        <w:rPr>
          <w:rFonts w:ascii="Bookman Old Style" w:hAnsi="Bookman Old Style" w:cs="Times New Roman"/>
          <w:bCs/>
          <w:sz w:val="28"/>
          <w:szCs w:val="28"/>
        </w:rPr>
        <w:t>частно</w:t>
      </w:r>
      <w:r w:rsidR="003B0394">
        <w:rPr>
          <w:rFonts w:ascii="Bookman Old Style" w:hAnsi="Bookman Old Style" w:cs="Times New Roman"/>
          <w:bCs/>
          <w:sz w:val="28"/>
          <w:szCs w:val="28"/>
        </w:rPr>
        <w:t>го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сектор</w:t>
      </w:r>
      <w:r w:rsidR="003B0394">
        <w:rPr>
          <w:rFonts w:ascii="Bookman Old Style" w:hAnsi="Bookman Old Style" w:cs="Times New Roman"/>
          <w:bCs/>
          <w:sz w:val="28"/>
          <w:szCs w:val="28"/>
        </w:rPr>
        <w:t>а</w:t>
      </w:r>
      <w:r>
        <w:rPr>
          <w:rFonts w:ascii="Bookman Old Style" w:hAnsi="Bookman Old Style" w:cs="Times New Roman"/>
          <w:bCs/>
          <w:sz w:val="28"/>
          <w:szCs w:val="28"/>
        </w:rPr>
        <w:t>,</w:t>
      </w:r>
      <w:r w:rsidR="00B51E02">
        <w:rPr>
          <w:rFonts w:ascii="Bookman Old Style" w:hAnsi="Bookman Old Style" w:cs="Times New Roman"/>
          <w:bCs/>
          <w:sz w:val="28"/>
          <w:szCs w:val="28"/>
        </w:rPr>
        <w:t xml:space="preserve"> изобилующего овражистою местностью, что </w:t>
      </w:r>
      <w:r w:rsidR="00CB0853">
        <w:rPr>
          <w:rFonts w:ascii="Bookman Old Style" w:hAnsi="Bookman Old Style" w:cs="Times New Roman"/>
          <w:bCs/>
          <w:sz w:val="28"/>
          <w:szCs w:val="28"/>
        </w:rPr>
        <w:t xml:space="preserve">значительно </w:t>
      </w:r>
      <w:r w:rsidR="00B51E02">
        <w:rPr>
          <w:rFonts w:ascii="Bookman Old Style" w:hAnsi="Bookman Old Style" w:cs="Times New Roman"/>
          <w:bCs/>
          <w:sz w:val="28"/>
          <w:szCs w:val="28"/>
        </w:rPr>
        <w:t xml:space="preserve">затрудняет </w:t>
      </w:r>
      <w:r w:rsidR="00CB0853">
        <w:rPr>
          <w:rFonts w:ascii="Bookman Old Style" w:hAnsi="Bookman Old Style" w:cs="Times New Roman"/>
          <w:bCs/>
          <w:sz w:val="28"/>
          <w:szCs w:val="28"/>
        </w:rPr>
        <w:t xml:space="preserve">выполнение работ </w:t>
      </w:r>
      <w:r w:rsidR="00685BC7">
        <w:rPr>
          <w:rFonts w:ascii="Bookman Old Style" w:hAnsi="Bookman Old Style" w:cs="Times New Roman"/>
          <w:bCs/>
          <w:sz w:val="28"/>
          <w:szCs w:val="28"/>
        </w:rPr>
        <w:t>по благоустройству и коммунально</w:t>
      </w:r>
      <w:r w:rsidR="003B0394">
        <w:rPr>
          <w:rFonts w:ascii="Bookman Old Style" w:hAnsi="Bookman Old Style" w:cs="Times New Roman"/>
          <w:bCs/>
          <w:sz w:val="28"/>
          <w:szCs w:val="28"/>
        </w:rPr>
        <w:t>му</w:t>
      </w:r>
      <w:r w:rsidR="00685BC7">
        <w:rPr>
          <w:rFonts w:ascii="Bookman Old Style" w:hAnsi="Bookman Old Style" w:cs="Times New Roman"/>
          <w:bCs/>
          <w:sz w:val="28"/>
          <w:szCs w:val="28"/>
        </w:rPr>
        <w:t xml:space="preserve"> хозяйств</w:t>
      </w:r>
      <w:r w:rsidR="003B0394">
        <w:rPr>
          <w:rFonts w:ascii="Bookman Old Style" w:hAnsi="Bookman Old Style" w:cs="Times New Roman"/>
          <w:bCs/>
          <w:sz w:val="28"/>
          <w:szCs w:val="28"/>
        </w:rPr>
        <w:t>у</w:t>
      </w:r>
      <w:r w:rsidR="00685BC7">
        <w:rPr>
          <w:rFonts w:ascii="Bookman Old Style" w:hAnsi="Bookman Old Style" w:cs="Times New Roman"/>
          <w:bCs/>
          <w:sz w:val="28"/>
          <w:szCs w:val="28"/>
        </w:rPr>
        <w:t>.</w:t>
      </w:r>
      <w:r w:rsidR="00DE255A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 w:rsidR="00685BC7">
        <w:rPr>
          <w:rFonts w:ascii="Bookman Old Style" w:hAnsi="Bookman Old Style" w:cs="Times New Roman"/>
          <w:bCs/>
          <w:sz w:val="28"/>
          <w:szCs w:val="28"/>
        </w:rPr>
        <w:t xml:space="preserve">Но не смотря на субъективные причины депутатская </w:t>
      </w:r>
      <w:r w:rsidR="009C0EC6">
        <w:rPr>
          <w:rFonts w:ascii="Bookman Old Style" w:hAnsi="Bookman Old Style" w:cs="Times New Roman"/>
          <w:bCs/>
          <w:sz w:val="28"/>
          <w:szCs w:val="28"/>
        </w:rPr>
        <w:t xml:space="preserve">поддержка </w:t>
      </w:r>
      <w:r w:rsidR="00685BC7">
        <w:rPr>
          <w:rFonts w:ascii="Bookman Old Style" w:hAnsi="Bookman Old Style" w:cs="Times New Roman"/>
          <w:bCs/>
          <w:sz w:val="28"/>
          <w:szCs w:val="28"/>
        </w:rPr>
        <w:t>способствовала разрешению большинства текущих проблем</w:t>
      </w:r>
      <w:r w:rsidR="009D7494">
        <w:rPr>
          <w:rFonts w:ascii="Bookman Old Style" w:hAnsi="Bookman Old Style" w:cs="Times New Roman"/>
          <w:bCs/>
          <w:sz w:val="28"/>
          <w:szCs w:val="28"/>
        </w:rPr>
        <w:t>, оставшиеся будут решаться в 2023 – 2024 годах.</w:t>
      </w:r>
    </w:p>
    <w:p w:rsidR="00685BC7" w:rsidRDefault="00685BC7" w:rsidP="00AF3EB9">
      <w:pPr>
        <w:spacing w:after="0" w:line="24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</w:p>
    <w:tbl>
      <w:tblPr>
        <w:tblStyle w:val="ad"/>
        <w:tblW w:w="99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72"/>
        <w:gridCol w:w="5046"/>
      </w:tblGrid>
      <w:tr w:rsidR="007C2183" w:rsidTr="007C2183">
        <w:tc>
          <w:tcPr>
            <w:tcW w:w="4955" w:type="dxa"/>
          </w:tcPr>
          <w:p w:rsidR="00741355" w:rsidRDefault="009D7474" w:rsidP="009D747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8"/>
                <w:szCs w:val="28"/>
              </w:rPr>
            </w:pPr>
            <w:r w:rsidRPr="009D7474">
              <w:rPr>
                <w:rFonts w:ascii="Bookman Old Style" w:hAnsi="Bookman Old Style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904490" cy="3352800"/>
                  <wp:effectExtent l="0" t="0" r="0" b="0"/>
                  <wp:docPr id="2" name="Рисунок 2" descr="C:\Users\Созыв V\Desktop\Депутат Зачупейко А.В\Фото\2022\ТОС 62 - детская площадка_благоустройство_05.04.2022\20220405_143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озыв V\Desktop\Депутат Зачупейко А.В\Фото\2022\ТОС 62 - детская площадка_благоустройство_05.04.2022\20220405_143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0618" cy="3359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3" w:type="dxa"/>
          </w:tcPr>
          <w:p w:rsidR="00741355" w:rsidRDefault="00DF27D4" w:rsidP="009D747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8"/>
                <w:szCs w:val="28"/>
              </w:rPr>
            </w:pPr>
            <w:r w:rsidRPr="00DF27D4">
              <w:rPr>
                <w:rFonts w:ascii="Bookman Old Style" w:hAnsi="Bookman Old Style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67050" cy="3248025"/>
                  <wp:effectExtent l="0" t="0" r="0" b="9525"/>
                  <wp:docPr id="3" name="Рисунок 3" descr="C:\Users\Созыв V\Desktop\Депутат Зачупейко А.В\Фото\2022\15.11.2022-ТОС 31_выездная встреча\20221115_112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озыв V\Desktop\Депутат Зачупейко А.В\Фото\2022\15.11.2022-ТОС 31_выездная встреча\20221115_112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324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7494" w:rsidRDefault="009D7494" w:rsidP="00AF3EB9">
      <w:pPr>
        <w:spacing w:after="0" w:line="24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</w:p>
    <w:p w:rsidR="008F3F97" w:rsidRDefault="00685BC7" w:rsidP="009D7494">
      <w:pPr>
        <w:spacing w:after="0" w:line="36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  <w:r>
        <w:rPr>
          <w:rFonts w:ascii="Bookman Old Style" w:hAnsi="Bookman Old Style" w:cs="Times New Roman"/>
          <w:bCs/>
          <w:sz w:val="28"/>
          <w:szCs w:val="28"/>
        </w:rPr>
        <w:t xml:space="preserve">В 2022 году не остались без внимания </w:t>
      </w:r>
      <w:r w:rsidR="00E7292E">
        <w:rPr>
          <w:rFonts w:ascii="Bookman Old Style" w:hAnsi="Bookman Old Style" w:cs="Times New Roman"/>
          <w:bCs/>
          <w:sz w:val="28"/>
          <w:szCs w:val="28"/>
        </w:rPr>
        <w:t xml:space="preserve">депутата </w:t>
      </w:r>
      <w:r w:rsidR="004C6822">
        <w:rPr>
          <w:rFonts w:ascii="Bookman Old Style" w:hAnsi="Bookman Old Style" w:cs="Times New Roman"/>
          <w:bCs/>
          <w:sz w:val="28"/>
          <w:szCs w:val="28"/>
        </w:rPr>
        <w:t xml:space="preserve">финансовая,  </w:t>
      </w:r>
      <w:r w:rsidR="00E7292E">
        <w:rPr>
          <w:rFonts w:ascii="Bookman Old Style" w:hAnsi="Bookman Old Style" w:cs="Times New Roman"/>
          <w:bCs/>
          <w:sz w:val="28"/>
          <w:szCs w:val="28"/>
        </w:rPr>
        <w:t xml:space="preserve">              </w:t>
      </w:r>
      <w:r w:rsidR="008F3F97">
        <w:rPr>
          <w:rFonts w:ascii="Bookman Old Style" w:hAnsi="Bookman Old Style" w:cs="Times New Roman"/>
          <w:bCs/>
          <w:sz w:val="28"/>
          <w:szCs w:val="28"/>
        </w:rPr>
        <w:t>в рамках исполнения наказав, благотворительная</w:t>
      </w:r>
      <w:r w:rsidR="003B0394">
        <w:rPr>
          <w:rFonts w:ascii="Bookman Old Style" w:hAnsi="Bookman Old Style" w:cs="Times New Roman"/>
          <w:bCs/>
          <w:sz w:val="28"/>
          <w:szCs w:val="28"/>
        </w:rPr>
        <w:t xml:space="preserve"> и гуманитарная </w:t>
      </w:r>
      <w:r w:rsidR="00640F70">
        <w:rPr>
          <w:rFonts w:ascii="Bookman Old Style" w:hAnsi="Bookman Old Style" w:cs="Times New Roman"/>
          <w:bCs/>
          <w:sz w:val="28"/>
          <w:szCs w:val="28"/>
        </w:rPr>
        <w:t>помощь.</w:t>
      </w:r>
    </w:p>
    <w:p w:rsidR="00640F70" w:rsidRDefault="00640F70" w:rsidP="009D7494">
      <w:pPr>
        <w:spacing w:after="0" w:line="36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  <w:r>
        <w:rPr>
          <w:rFonts w:ascii="Bookman Old Style" w:hAnsi="Bookman Old Style" w:cs="Times New Roman"/>
          <w:bCs/>
          <w:sz w:val="28"/>
          <w:szCs w:val="28"/>
        </w:rPr>
        <w:t>Так</w:t>
      </w:r>
      <w:r w:rsidR="00955136">
        <w:rPr>
          <w:rFonts w:ascii="Bookman Old Style" w:hAnsi="Bookman Old Style" w:cs="Times New Roman"/>
          <w:bCs/>
          <w:sz w:val="28"/>
          <w:szCs w:val="28"/>
        </w:rPr>
        <w:t>,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через наказы избирателей</w:t>
      </w:r>
      <w:r w:rsidR="00955136">
        <w:rPr>
          <w:rFonts w:ascii="Bookman Old Style" w:hAnsi="Bookman Old Style" w:cs="Times New Roman"/>
          <w:bCs/>
          <w:sz w:val="28"/>
          <w:szCs w:val="28"/>
        </w:rPr>
        <w:t>,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выделено </w:t>
      </w:r>
      <w:r w:rsidRPr="00640F70">
        <w:rPr>
          <w:rFonts w:ascii="Bookman Old Style" w:hAnsi="Bookman Old Style" w:cs="Times New Roman"/>
          <w:b/>
          <w:bCs/>
          <w:sz w:val="28"/>
          <w:szCs w:val="28"/>
        </w:rPr>
        <w:t>2 180</w:t>
      </w:r>
      <w:r>
        <w:rPr>
          <w:rFonts w:ascii="Bookman Old Style" w:hAnsi="Bookman Old Style" w:cs="Times New Roman"/>
          <w:b/>
          <w:bCs/>
          <w:sz w:val="28"/>
          <w:szCs w:val="28"/>
        </w:rPr>
        <w:t> </w:t>
      </w:r>
      <w:r w:rsidRPr="00640F70">
        <w:rPr>
          <w:rFonts w:ascii="Bookman Old Style" w:hAnsi="Bookman Old Style" w:cs="Times New Roman"/>
          <w:b/>
          <w:bCs/>
          <w:sz w:val="28"/>
          <w:szCs w:val="28"/>
        </w:rPr>
        <w:t>000</w:t>
      </w:r>
      <w:r>
        <w:rPr>
          <w:rFonts w:ascii="Bookman Old Style" w:hAnsi="Bookman Old Style" w:cs="Times New Roman"/>
          <w:b/>
          <w:bCs/>
          <w:sz w:val="28"/>
          <w:szCs w:val="28"/>
        </w:rPr>
        <w:t xml:space="preserve"> рублей,  </w:t>
      </w:r>
      <w:r w:rsidRPr="00640F70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         в том </w:t>
      </w:r>
      <w:r w:rsidRPr="00640F70">
        <w:rPr>
          <w:rFonts w:ascii="Bookman Old Style" w:hAnsi="Bookman Old Style" w:cs="Times New Roman"/>
          <w:bCs/>
          <w:sz w:val="28"/>
          <w:szCs w:val="28"/>
        </w:rPr>
        <w:t>числе :</w:t>
      </w:r>
    </w:p>
    <w:p w:rsidR="00640F70" w:rsidRDefault="00640F70" w:rsidP="00640F70">
      <w:pPr>
        <w:pStyle w:val="ac"/>
        <w:numPr>
          <w:ilvl w:val="0"/>
          <w:numId w:val="17"/>
        </w:numPr>
        <w:spacing w:after="0" w:line="360" w:lineRule="auto"/>
        <w:jc w:val="both"/>
        <w:rPr>
          <w:rFonts w:ascii="Bookman Old Style" w:hAnsi="Bookman Old Style" w:cs="Times New Roman"/>
          <w:bCs/>
          <w:sz w:val="28"/>
          <w:szCs w:val="28"/>
        </w:rPr>
      </w:pPr>
      <w:r w:rsidRPr="00640F70">
        <w:rPr>
          <w:rFonts w:ascii="Bookman Old Style" w:hAnsi="Bookman Old Style" w:cs="Times New Roman"/>
          <w:b/>
          <w:bCs/>
          <w:sz w:val="28"/>
          <w:szCs w:val="28"/>
        </w:rPr>
        <w:t>Библиотекам</w:t>
      </w:r>
      <w:r w:rsidRPr="00640F70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>
        <w:rPr>
          <w:rFonts w:ascii="Bookman Old Style" w:hAnsi="Bookman Old Style" w:cs="Times New Roman"/>
          <w:bCs/>
          <w:sz w:val="28"/>
          <w:szCs w:val="28"/>
        </w:rPr>
        <w:t xml:space="preserve">- </w:t>
      </w:r>
      <w:r w:rsidRPr="00640F70">
        <w:rPr>
          <w:rFonts w:ascii="Bookman Old Style" w:hAnsi="Bookman Old Style" w:cs="Times New Roman"/>
          <w:bCs/>
          <w:sz w:val="28"/>
          <w:szCs w:val="28"/>
        </w:rPr>
        <w:t xml:space="preserve">на закупку </w:t>
      </w:r>
      <w:r>
        <w:rPr>
          <w:rFonts w:ascii="Bookman Old Style" w:hAnsi="Bookman Old Style" w:cs="Times New Roman"/>
          <w:bCs/>
          <w:sz w:val="28"/>
          <w:szCs w:val="28"/>
        </w:rPr>
        <w:t>к</w:t>
      </w:r>
      <w:r w:rsidRPr="00640F70">
        <w:rPr>
          <w:rFonts w:ascii="Bookman Old Style" w:hAnsi="Bookman Old Style" w:cs="Times New Roman"/>
          <w:bCs/>
          <w:sz w:val="28"/>
          <w:szCs w:val="28"/>
        </w:rPr>
        <w:t>омпьютерн</w:t>
      </w:r>
      <w:r>
        <w:rPr>
          <w:rFonts w:ascii="Bookman Old Style" w:hAnsi="Bookman Old Style" w:cs="Times New Roman"/>
          <w:bCs/>
          <w:sz w:val="28"/>
          <w:szCs w:val="28"/>
        </w:rPr>
        <w:t>ой</w:t>
      </w:r>
      <w:r w:rsidRPr="00640F70">
        <w:rPr>
          <w:rFonts w:ascii="Bookman Old Style" w:hAnsi="Bookman Old Style" w:cs="Times New Roman"/>
          <w:bCs/>
          <w:sz w:val="28"/>
          <w:szCs w:val="28"/>
        </w:rPr>
        <w:t xml:space="preserve"> техник</w:t>
      </w:r>
      <w:r>
        <w:rPr>
          <w:rFonts w:ascii="Bookman Old Style" w:hAnsi="Bookman Old Style" w:cs="Times New Roman"/>
          <w:bCs/>
          <w:sz w:val="28"/>
          <w:szCs w:val="28"/>
        </w:rPr>
        <w:t>и</w:t>
      </w:r>
      <w:r w:rsidRPr="00640F70">
        <w:rPr>
          <w:rFonts w:ascii="Bookman Old Style" w:hAnsi="Bookman Old Style" w:cs="Times New Roman"/>
          <w:bCs/>
          <w:sz w:val="28"/>
          <w:szCs w:val="28"/>
        </w:rPr>
        <w:t xml:space="preserve">, </w:t>
      </w:r>
      <w:r w:rsidR="004C6822" w:rsidRPr="00640F70">
        <w:rPr>
          <w:rFonts w:ascii="Bookman Old Style" w:hAnsi="Bookman Old Style" w:cs="Times New Roman"/>
          <w:bCs/>
          <w:sz w:val="28"/>
          <w:szCs w:val="28"/>
        </w:rPr>
        <w:t>комплект</w:t>
      </w:r>
      <w:r w:rsidR="004C6822">
        <w:rPr>
          <w:rFonts w:ascii="Bookman Old Style" w:hAnsi="Bookman Old Style" w:cs="Times New Roman"/>
          <w:bCs/>
          <w:sz w:val="28"/>
          <w:szCs w:val="28"/>
        </w:rPr>
        <w:t xml:space="preserve">ов </w:t>
      </w:r>
      <w:r w:rsidR="004C6822" w:rsidRPr="00640F70">
        <w:rPr>
          <w:rFonts w:ascii="Bookman Old Style" w:hAnsi="Bookman Old Style" w:cs="Times New Roman"/>
          <w:bCs/>
          <w:sz w:val="28"/>
          <w:szCs w:val="28"/>
        </w:rPr>
        <w:t>мебели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 w:rsidRPr="00640F70">
        <w:rPr>
          <w:rFonts w:ascii="Bookman Old Style" w:hAnsi="Bookman Old Style" w:cs="Times New Roman"/>
          <w:bCs/>
          <w:sz w:val="28"/>
          <w:szCs w:val="28"/>
        </w:rPr>
        <w:t>80</w:t>
      </w:r>
      <w:r>
        <w:rPr>
          <w:rFonts w:ascii="Bookman Old Style" w:hAnsi="Bookman Old Style" w:cs="Times New Roman"/>
          <w:bCs/>
          <w:sz w:val="28"/>
          <w:szCs w:val="28"/>
        </w:rPr>
        <w:t> </w:t>
      </w:r>
      <w:r w:rsidRPr="00640F70">
        <w:rPr>
          <w:rFonts w:ascii="Bookman Old Style" w:hAnsi="Bookman Old Style" w:cs="Times New Roman"/>
          <w:bCs/>
          <w:sz w:val="28"/>
          <w:szCs w:val="28"/>
        </w:rPr>
        <w:t>000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рублей.</w:t>
      </w:r>
    </w:p>
    <w:p w:rsidR="00640F70" w:rsidRDefault="00640F70" w:rsidP="00640F70">
      <w:pPr>
        <w:pStyle w:val="ac"/>
        <w:numPr>
          <w:ilvl w:val="0"/>
          <w:numId w:val="17"/>
        </w:numPr>
        <w:spacing w:after="0" w:line="360" w:lineRule="auto"/>
        <w:jc w:val="both"/>
        <w:rPr>
          <w:rFonts w:ascii="Bookman Old Style" w:hAnsi="Bookman Old Style" w:cs="Times New Roman"/>
          <w:bCs/>
          <w:sz w:val="28"/>
          <w:szCs w:val="28"/>
        </w:rPr>
      </w:pPr>
      <w:r w:rsidRPr="00640F70">
        <w:rPr>
          <w:rFonts w:ascii="Bookman Old Style" w:hAnsi="Bookman Old Style" w:cs="Times New Roman"/>
          <w:b/>
          <w:bCs/>
          <w:sz w:val="28"/>
          <w:szCs w:val="28"/>
        </w:rPr>
        <w:t>Детским школам искусств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- на приобретение ф</w:t>
      </w:r>
      <w:r w:rsidRPr="00640F70">
        <w:rPr>
          <w:rFonts w:ascii="Bookman Old Style" w:hAnsi="Bookman Old Style" w:cs="Times New Roman"/>
          <w:bCs/>
          <w:sz w:val="28"/>
          <w:szCs w:val="28"/>
        </w:rPr>
        <w:t>орм</w:t>
      </w:r>
      <w:r>
        <w:rPr>
          <w:rFonts w:ascii="Bookman Old Style" w:hAnsi="Bookman Old Style" w:cs="Times New Roman"/>
          <w:bCs/>
          <w:sz w:val="28"/>
          <w:szCs w:val="28"/>
        </w:rPr>
        <w:t>ы</w:t>
      </w:r>
      <w:r w:rsidRPr="00640F70">
        <w:rPr>
          <w:rFonts w:ascii="Bookman Old Style" w:hAnsi="Bookman Old Style" w:cs="Times New Roman"/>
          <w:bCs/>
          <w:sz w:val="28"/>
          <w:szCs w:val="28"/>
        </w:rPr>
        <w:t xml:space="preserve"> для Юнармейцев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и </w:t>
      </w:r>
      <w:r w:rsidRPr="00640F70">
        <w:rPr>
          <w:rFonts w:ascii="Bookman Old Style" w:hAnsi="Bookman Old Style" w:cs="Times New Roman"/>
          <w:bCs/>
          <w:sz w:val="28"/>
          <w:szCs w:val="28"/>
        </w:rPr>
        <w:t>аккордеон</w:t>
      </w:r>
      <w:r>
        <w:rPr>
          <w:rFonts w:ascii="Bookman Old Style" w:hAnsi="Bookman Old Style" w:cs="Times New Roman"/>
          <w:bCs/>
          <w:sz w:val="28"/>
          <w:szCs w:val="28"/>
        </w:rPr>
        <w:t>ов 240 000 рублей.</w:t>
      </w:r>
    </w:p>
    <w:p w:rsidR="00640F70" w:rsidRDefault="00640F70" w:rsidP="00640F70">
      <w:pPr>
        <w:pStyle w:val="ac"/>
        <w:numPr>
          <w:ilvl w:val="0"/>
          <w:numId w:val="17"/>
        </w:numPr>
        <w:spacing w:after="0" w:line="360" w:lineRule="auto"/>
        <w:jc w:val="both"/>
        <w:rPr>
          <w:rFonts w:ascii="Bookman Old Style" w:hAnsi="Bookman Old Style" w:cs="Times New Roman"/>
          <w:bCs/>
          <w:sz w:val="28"/>
          <w:szCs w:val="28"/>
        </w:rPr>
      </w:pPr>
      <w:r w:rsidRPr="00640F70">
        <w:rPr>
          <w:rFonts w:ascii="Bookman Old Style" w:hAnsi="Bookman Old Style" w:cs="Times New Roman"/>
          <w:b/>
          <w:bCs/>
          <w:sz w:val="28"/>
          <w:szCs w:val="28"/>
        </w:rPr>
        <w:lastRenderedPageBreak/>
        <w:t>Общеобразовательным школам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– на м</w:t>
      </w:r>
      <w:r w:rsidRPr="00640F70">
        <w:rPr>
          <w:rFonts w:ascii="Bookman Old Style" w:hAnsi="Bookman Old Style" w:cs="Times New Roman"/>
          <w:bCs/>
          <w:sz w:val="28"/>
          <w:szCs w:val="28"/>
        </w:rPr>
        <w:t>ультимедийные проекторы, водонагреватели, комплекты школьной мебели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640 000 рублей;</w:t>
      </w:r>
    </w:p>
    <w:p w:rsidR="00640F70" w:rsidRDefault="00640F70" w:rsidP="00640F70">
      <w:pPr>
        <w:pStyle w:val="ac"/>
        <w:numPr>
          <w:ilvl w:val="0"/>
          <w:numId w:val="17"/>
        </w:numPr>
        <w:spacing w:after="0" w:line="360" w:lineRule="auto"/>
        <w:jc w:val="both"/>
        <w:rPr>
          <w:rFonts w:ascii="Bookman Old Style" w:hAnsi="Bookman Old Style" w:cs="Times New Roman"/>
          <w:bCs/>
          <w:sz w:val="28"/>
          <w:szCs w:val="28"/>
        </w:rPr>
      </w:pPr>
      <w:r w:rsidRPr="00640F70">
        <w:rPr>
          <w:rFonts w:ascii="Bookman Old Style" w:hAnsi="Bookman Old Style" w:cs="Times New Roman"/>
          <w:b/>
          <w:bCs/>
          <w:sz w:val="28"/>
          <w:szCs w:val="28"/>
        </w:rPr>
        <w:t>Спортивной школе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– на с</w:t>
      </w:r>
      <w:r w:rsidRPr="00640F70">
        <w:rPr>
          <w:rFonts w:ascii="Bookman Old Style" w:hAnsi="Bookman Old Style" w:cs="Times New Roman"/>
          <w:bCs/>
          <w:sz w:val="28"/>
          <w:szCs w:val="28"/>
        </w:rPr>
        <w:t>портивное оборудование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150 000 рублей;</w:t>
      </w:r>
    </w:p>
    <w:p w:rsidR="00640F70" w:rsidRDefault="00640F70" w:rsidP="00640F70">
      <w:pPr>
        <w:pStyle w:val="ac"/>
        <w:numPr>
          <w:ilvl w:val="0"/>
          <w:numId w:val="17"/>
        </w:numPr>
        <w:spacing w:after="0" w:line="360" w:lineRule="auto"/>
        <w:jc w:val="both"/>
        <w:rPr>
          <w:rFonts w:ascii="Bookman Old Style" w:hAnsi="Bookman Old Style" w:cs="Times New Roman"/>
          <w:bCs/>
          <w:sz w:val="28"/>
          <w:szCs w:val="28"/>
        </w:rPr>
      </w:pPr>
      <w:r w:rsidRPr="00640F70">
        <w:rPr>
          <w:rFonts w:ascii="Bookman Old Style" w:hAnsi="Bookman Old Style" w:cs="Times New Roman"/>
          <w:b/>
          <w:bCs/>
          <w:sz w:val="28"/>
          <w:szCs w:val="28"/>
        </w:rPr>
        <w:t>Кадетской школе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– на закупку нагрудных знаков 45 000 рублей;</w:t>
      </w:r>
    </w:p>
    <w:p w:rsidR="00640F70" w:rsidRDefault="00640F70" w:rsidP="00640F70">
      <w:pPr>
        <w:pStyle w:val="ac"/>
        <w:numPr>
          <w:ilvl w:val="0"/>
          <w:numId w:val="17"/>
        </w:numPr>
        <w:spacing w:after="0" w:line="360" w:lineRule="auto"/>
        <w:jc w:val="both"/>
        <w:rPr>
          <w:rFonts w:ascii="Bookman Old Style" w:hAnsi="Bookman Old Style" w:cs="Times New Roman"/>
          <w:bCs/>
          <w:sz w:val="28"/>
          <w:szCs w:val="28"/>
        </w:rPr>
      </w:pPr>
      <w:r w:rsidRPr="00640F70">
        <w:rPr>
          <w:rFonts w:ascii="Bookman Old Style" w:hAnsi="Bookman Old Style" w:cs="Times New Roman"/>
          <w:b/>
          <w:bCs/>
          <w:sz w:val="28"/>
          <w:szCs w:val="28"/>
        </w:rPr>
        <w:t>Детским садикам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– на о</w:t>
      </w:r>
      <w:r w:rsidRPr="00640F70">
        <w:rPr>
          <w:rFonts w:ascii="Bookman Old Style" w:hAnsi="Bookman Old Style" w:cs="Times New Roman"/>
          <w:bCs/>
          <w:sz w:val="28"/>
          <w:szCs w:val="28"/>
        </w:rPr>
        <w:t>борудование детской игровой площадки, ноутбук, кондиционеры, холодильник, варочный шкаф, промышленная мясорубка, рециркуляторы, наборы мебели</w:t>
      </w:r>
      <w:r>
        <w:rPr>
          <w:rFonts w:ascii="Bookman Old Style" w:hAnsi="Bookman Old Style" w:cs="Times New Roman"/>
          <w:bCs/>
          <w:sz w:val="28"/>
          <w:szCs w:val="28"/>
        </w:rPr>
        <w:t xml:space="preserve"> 965 000 рублей. </w:t>
      </w:r>
    </w:p>
    <w:p w:rsidR="00640F70" w:rsidRDefault="00640F70" w:rsidP="00640F70">
      <w:pPr>
        <w:pStyle w:val="ac"/>
        <w:numPr>
          <w:ilvl w:val="0"/>
          <w:numId w:val="17"/>
        </w:numPr>
        <w:spacing w:after="0" w:line="360" w:lineRule="auto"/>
        <w:jc w:val="both"/>
        <w:rPr>
          <w:rFonts w:ascii="Bookman Old Style" w:hAnsi="Bookman Old Style" w:cs="Times New Roman"/>
          <w:bCs/>
          <w:sz w:val="28"/>
          <w:szCs w:val="28"/>
        </w:rPr>
      </w:pPr>
      <w:r>
        <w:rPr>
          <w:rFonts w:ascii="Bookman Old Style" w:hAnsi="Bookman Old Style" w:cs="Times New Roman"/>
          <w:b/>
          <w:bCs/>
          <w:sz w:val="28"/>
          <w:szCs w:val="28"/>
        </w:rPr>
        <w:t xml:space="preserve">Общественной патриотической организации </w:t>
      </w:r>
      <w:r>
        <w:rPr>
          <w:rFonts w:ascii="Bookman Old Style" w:hAnsi="Bookman Old Style" w:cs="Times New Roman"/>
          <w:bCs/>
          <w:sz w:val="28"/>
          <w:szCs w:val="28"/>
        </w:rPr>
        <w:t>– на ноутбук, программное обеспечение и проектор 60 000 рублей.</w:t>
      </w:r>
    </w:p>
    <w:p w:rsidR="000636B1" w:rsidRPr="00640F70" w:rsidRDefault="000636B1" w:rsidP="000636B1">
      <w:pPr>
        <w:pStyle w:val="ac"/>
        <w:spacing w:after="0" w:line="360" w:lineRule="auto"/>
        <w:ind w:left="1040"/>
        <w:jc w:val="both"/>
        <w:rPr>
          <w:rFonts w:ascii="Bookman Old Style" w:hAnsi="Bookman Old Style" w:cs="Times New Roman"/>
          <w:bCs/>
          <w:sz w:val="28"/>
          <w:szCs w:val="28"/>
        </w:rPr>
      </w:pPr>
    </w:p>
    <w:tbl>
      <w:tblPr>
        <w:tblStyle w:val="a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5"/>
        <w:gridCol w:w="4956"/>
      </w:tblGrid>
      <w:tr w:rsidR="00D655F1" w:rsidRPr="00FA760F" w:rsidTr="00FA588E">
        <w:trPr>
          <w:jc w:val="center"/>
        </w:trPr>
        <w:tc>
          <w:tcPr>
            <w:tcW w:w="4955" w:type="dxa"/>
          </w:tcPr>
          <w:p w:rsidR="00D655F1" w:rsidRPr="00FA760F" w:rsidRDefault="004E1259" w:rsidP="004E1259">
            <w:pPr>
              <w:spacing w:after="0" w:line="240" w:lineRule="auto"/>
              <w:jc w:val="center"/>
              <w:rPr>
                <w:rFonts w:ascii="Bookman Old Style" w:hAnsi="Bookman Old Style" w:cs="Times New Roman"/>
                <w:b/>
                <w:bCs/>
                <w:sz w:val="28"/>
                <w:szCs w:val="28"/>
              </w:rPr>
            </w:pPr>
            <w:r w:rsidRPr="004E1259">
              <w:rPr>
                <w:rFonts w:ascii="Bookman Old Style" w:hAnsi="Bookman Old Style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52700" cy="2562225"/>
                  <wp:effectExtent l="0" t="0" r="0" b="9525"/>
                  <wp:docPr id="6" name="Рисунок 6" descr="C:\Users\Созыв V\Desktop\Депутат Зачупейко А.В\Фото\2021\Наказы - проверка исполения декабрь 2021\Ветераны _16.12.2021\WhatsApp Image 2021-12-16 at 12.28.09 (6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озыв V\Desktop\Депутат Зачупейко А.В\Фото\2021\Наказы - проверка исполения декабрь 2021\Ветераны _16.12.2021\WhatsApp Image 2021-12-16 at 12.28.09 (6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256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D655F1" w:rsidRPr="00FA760F" w:rsidRDefault="00675289" w:rsidP="004E1259">
            <w:pPr>
              <w:spacing w:after="0" w:line="240" w:lineRule="auto"/>
              <w:jc w:val="center"/>
              <w:rPr>
                <w:rFonts w:ascii="Bookman Old Style" w:hAnsi="Bookman Old Style" w:cs="Times New Roman"/>
                <w:b/>
                <w:bCs/>
                <w:sz w:val="28"/>
                <w:szCs w:val="28"/>
              </w:rPr>
            </w:pPr>
            <w:r w:rsidRPr="00675289">
              <w:rPr>
                <w:rFonts w:ascii="Bookman Old Style" w:hAnsi="Bookman Old Style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62250" cy="2476500"/>
                  <wp:effectExtent l="0" t="0" r="0" b="0"/>
                  <wp:docPr id="7" name="Рисунок 7" descr="C:\Users\Созыв V\Desktop\Депутат Зачупейко А.В\Фото\2021\СШОР 5 - наказы и проблемы_посещение 28.10.2021\20211028_1437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Созыв V\Desktop\Депутат Зачупейко А.В\Фото\2021\СШОР 5 - наказы и проблемы_посещение 28.10.2021\20211028_1437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247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55F1" w:rsidRDefault="00D655F1" w:rsidP="00AF3EB9">
      <w:pPr>
        <w:spacing w:after="0" w:line="24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</w:p>
    <w:p w:rsidR="00955136" w:rsidRDefault="00955136" w:rsidP="00AF3EB9">
      <w:pPr>
        <w:spacing w:after="0" w:line="24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</w:p>
    <w:tbl>
      <w:tblPr>
        <w:tblStyle w:val="ad"/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3964"/>
        <w:gridCol w:w="991"/>
        <w:gridCol w:w="3404"/>
        <w:gridCol w:w="1552"/>
      </w:tblGrid>
      <w:tr w:rsidR="00875D7D" w:rsidTr="00955136">
        <w:tc>
          <w:tcPr>
            <w:tcW w:w="9911" w:type="dxa"/>
            <w:gridSpan w:val="4"/>
          </w:tcPr>
          <w:p w:rsidR="00875D7D" w:rsidRPr="00534240" w:rsidRDefault="00875D7D" w:rsidP="00955136">
            <w:pPr>
              <w:spacing w:after="0" w:line="240" w:lineRule="auto"/>
              <w:jc w:val="center"/>
              <w:rPr>
                <w:rFonts w:ascii="Bookman Old Style" w:hAnsi="Bookman Old Style" w:cs="Times New Roman"/>
                <w:b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/>
                <w:bCs/>
                <w:sz w:val="24"/>
                <w:szCs w:val="24"/>
              </w:rPr>
              <w:t>БЛАГОТВОРИТЕЛЬН</w:t>
            </w:r>
            <w:r w:rsidR="00955136">
              <w:rPr>
                <w:rFonts w:ascii="Bookman Old Style" w:hAnsi="Bookman Old Style" w:cs="Times New Roman"/>
                <w:b/>
                <w:bCs/>
                <w:sz w:val="24"/>
                <w:szCs w:val="24"/>
              </w:rPr>
              <w:t>АЯ/</w:t>
            </w:r>
            <w:r>
              <w:rPr>
                <w:rFonts w:ascii="Bookman Old Style" w:hAnsi="Bookman Old Style" w:cs="Times New Roman"/>
                <w:b/>
                <w:bCs/>
                <w:sz w:val="24"/>
                <w:szCs w:val="24"/>
              </w:rPr>
              <w:t>ГУМАНИТАРН</w:t>
            </w:r>
            <w:r w:rsidR="00955136">
              <w:rPr>
                <w:rFonts w:ascii="Bookman Old Style" w:hAnsi="Bookman Old Style" w:cs="Times New Roman"/>
                <w:b/>
                <w:bCs/>
                <w:sz w:val="24"/>
                <w:szCs w:val="24"/>
              </w:rPr>
              <w:t>АЯ ПОМОЩИ</w:t>
            </w:r>
          </w:p>
        </w:tc>
      </w:tr>
      <w:tr w:rsidR="0067194B" w:rsidTr="00955136">
        <w:tc>
          <w:tcPr>
            <w:tcW w:w="3964" w:type="dxa"/>
          </w:tcPr>
          <w:p w:rsidR="0067194B" w:rsidRPr="003B0394" w:rsidRDefault="0067194B" w:rsidP="00F04A2F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16"/>
                <w:szCs w:val="16"/>
              </w:rPr>
            </w:pPr>
            <w:r w:rsidRPr="003B0394">
              <w:rPr>
                <w:rFonts w:ascii="Bookman Old Style" w:hAnsi="Bookman Old Style" w:cs="Times New Roman"/>
                <w:bCs/>
                <w:sz w:val="16"/>
                <w:szCs w:val="16"/>
              </w:rPr>
              <w:t>Объект/субъект</w:t>
            </w:r>
          </w:p>
        </w:tc>
        <w:tc>
          <w:tcPr>
            <w:tcW w:w="4395" w:type="dxa"/>
            <w:gridSpan w:val="2"/>
          </w:tcPr>
          <w:p w:rsidR="0067194B" w:rsidRPr="003B0394" w:rsidRDefault="0067194B" w:rsidP="00F04A2F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16"/>
                <w:szCs w:val="16"/>
              </w:rPr>
            </w:pPr>
            <w:r w:rsidRPr="003B0394">
              <w:rPr>
                <w:rFonts w:ascii="Bookman Old Style" w:hAnsi="Bookman Old Style" w:cs="Times New Roman"/>
                <w:bCs/>
                <w:sz w:val="16"/>
                <w:szCs w:val="16"/>
              </w:rPr>
              <w:t>Вид помощи</w:t>
            </w:r>
          </w:p>
        </w:tc>
        <w:tc>
          <w:tcPr>
            <w:tcW w:w="1552" w:type="dxa"/>
          </w:tcPr>
          <w:p w:rsidR="0067194B" w:rsidRPr="003B0394" w:rsidRDefault="0067194B" w:rsidP="00F04A2F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16"/>
                <w:szCs w:val="16"/>
              </w:rPr>
            </w:pPr>
            <w:r w:rsidRPr="003B0394">
              <w:rPr>
                <w:rFonts w:ascii="Bookman Old Style" w:hAnsi="Bookman Old Style" w:cs="Times New Roman"/>
                <w:bCs/>
                <w:sz w:val="16"/>
                <w:szCs w:val="16"/>
              </w:rPr>
              <w:t>Объем помощи</w:t>
            </w:r>
          </w:p>
          <w:p w:rsidR="0067194B" w:rsidRPr="00534240" w:rsidRDefault="0067194B" w:rsidP="00F04A2F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0"/>
                <w:szCs w:val="20"/>
              </w:rPr>
            </w:pPr>
            <w:r w:rsidRPr="003B0394">
              <w:rPr>
                <w:rFonts w:ascii="Bookman Old Style" w:hAnsi="Bookman Old Style" w:cs="Times New Roman"/>
                <w:bCs/>
                <w:sz w:val="16"/>
                <w:szCs w:val="16"/>
              </w:rPr>
              <w:t>руб.</w:t>
            </w:r>
          </w:p>
        </w:tc>
      </w:tr>
      <w:tr w:rsidR="00B462CD" w:rsidTr="00955136">
        <w:tc>
          <w:tcPr>
            <w:tcW w:w="3964" w:type="dxa"/>
          </w:tcPr>
          <w:p w:rsidR="00B462CD" w:rsidRPr="0067194B" w:rsidRDefault="00B462CD" w:rsidP="00955136">
            <w:pPr>
              <w:spacing w:after="0" w:line="36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67194B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Вынужденные переселенцы 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из</w:t>
            </w:r>
            <w:r w:rsidRPr="0067194B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ДНР, ЛНР и Харьковской области</w:t>
            </w:r>
          </w:p>
        </w:tc>
        <w:tc>
          <w:tcPr>
            <w:tcW w:w="4395" w:type="dxa"/>
            <w:gridSpan w:val="2"/>
          </w:tcPr>
          <w:p w:rsidR="00B462CD" w:rsidRPr="0067194B" w:rsidRDefault="00B462CD" w:rsidP="00955136">
            <w:pPr>
              <w:spacing w:after="0" w:line="36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67194B">
              <w:rPr>
                <w:rFonts w:ascii="Bookman Old Style" w:hAnsi="Bookman Old Style" w:cs="Times New Roman"/>
                <w:bCs/>
                <w:sz w:val="24"/>
                <w:szCs w:val="24"/>
              </w:rPr>
              <w:t>Б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лаготворительная помощь</w:t>
            </w:r>
          </w:p>
        </w:tc>
        <w:tc>
          <w:tcPr>
            <w:tcW w:w="1552" w:type="dxa"/>
            <w:vMerge w:val="restart"/>
          </w:tcPr>
          <w:p w:rsidR="00B462CD" w:rsidRPr="0067194B" w:rsidRDefault="00714C1C" w:rsidP="00B462CD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5</w:t>
            </w:r>
            <w:r w:rsidR="00B462CD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0 000 </w:t>
            </w:r>
          </w:p>
        </w:tc>
      </w:tr>
      <w:tr w:rsidR="00B462CD" w:rsidTr="00955136">
        <w:tc>
          <w:tcPr>
            <w:tcW w:w="3964" w:type="dxa"/>
          </w:tcPr>
          <w:p w:rsidR="00B462CD" w:rsidRPr="0067194B" w:rsidRDefault="00B462CD" w:rsidP="00955136">
            <w:pPr>
              <w:spacing w:after="0" w:line="36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67194B">
              <w:rPr>
                <w:rFonts w:ascii="Bookman Old Style" w:hAnsi="Bookman Old Style" w:cs="Times New Roman"/>
                <w:bCs/>
                <w:sz w:val="24"/>
                <w:szCs w:val="24"/>
              </w:rPr>
              <w:t>Многодетная семья</w:t>
            </w:r>
          </w:p>
        </w:tc>
        <w:tc>
          <w:tcPr>
            <w:tcW w:w="4395" w:type="dxa"/>
            <w:gridSpan w:val="2"/>
          </w:tcPr>
          <w:p w:rsidR="00B462CD" w:rsidRPr="0067194B" w:rsidRDefault="00B462CD" w:rsidP="00955136">
            <w:pPr>
              <w:spacing w:after="0" w:line="36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67194B">
              <w:rPr>
                <w:rFonts w:ascii="Bookman Old Style" w:hAnsi="Bookman Old Style" w:cs="Times New Roman"/>
                <w:bCs/>
                <w:sz w:val="24"/>
                <w:szCs w:val="24"/>
              </w:rPr>
              <w:t>Благотворительная помощь</w:t>
            </w:r>
          </w:p>
        </w:tc>
        <w:tc>
          <w:tcPr>
            <w:tcW w:w="1552" w:type="dxa"/>
            <w:vMerge/>
          </w:tcPr>
          <w:p w:rsidR="00B462CD" w:rsidRPr="0067194B" w:rsidRDefault="00B462CD" w:rsidP="00F04A2F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</w:tc>
      </w:tr>
      <w:tr w:rsidR="00B462CD" w:rsidTr="00955136">
        <w:tc>
          <w:tcPr>
            <w:tcW w:w="3964" w:type="dxa"/>
          </w:tcPr>
          <w:p w:rsidR="00B462CD" w:rsidRPr="0067194B" w:rsidRDefault="00B462CD" w:rsidP="00955136">
            <w:pPr>
              <w:spacing w:after="0" w:line="36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lastRenderedPageBreak/>
              <w:t>Областной центр реабилитации детей и подростков</w:t>
            </w:r>
          </w:p>
        </w:tc>
        <w:tc>
          <w:tcPr>
            <w:tcW w:w="4395" w:type="dxa"/>
            <w:gridSpan w:val="2"/>
          </w:tcPr>
          <w:p w:rsidR="00B462CD" w:rsidRPr="0067194B" w:rsidRDefault="00B462CD" w:rsidP="00955136">
            <w:pPr>
              <w:spacing w:after="0" w:line="36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Благотворительная помощь</w:t>
            </w:r>
          </w:p>
        </w:tc>
        <w:tc>
          <w:tcPr>
            <w:tcW w:w="1552" w:type="dxa"/>
            <w:vMerge/>
          </w:tcPr>
          <w:p w:rsidR="00B462CD" w:rsidRPr="0067194B" w:rsidRDefault="00B462CD" w:rsidP="00F04A2F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</w:tc>
      </w:tr>
      <w:tr w:rsidR="00B462CD" w:rsidTr="00955136">
        <w:tc>
          <w:tcPr>
            <w:tcW w:w="3964" w:type="dxa"/>
            <w:tcBorders>
              <w:bottom w:val="single" w:sz="4" w:space="0" w:color="auto"/>
            </w:tcBorders>
          </w:tcPr>
          <w:p w:rsidR="00B462CD" w:rsidRPr="0067194B" w:rsidRDefault="00B462CD" w:rsidP="00955136">
            <w:pPr>
              <w:spacing w:after="0" w:line="36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67194B">
              <w:rPr>
                <w:rFonts w:ascii="Bookman Old Style" w:hAnsi="Bookman Old Style" w:cs="Times New Roman"/>
                <w:bCs/>
                <w:sz w:val="24"/>
                <w:szCs w:val="24"/>
              </w:rPr>
              <w:t>Детский садик</w:t>
            </w:r>
          </w:p>
        </w:tc>
        <w:tc>
          <w:tcPr>
            <w:tcW w:w="4395" w:type="dxa"/>
            <w:gridSpan w:val="2"/>
            <w:tcBorders>
              <w:bottom w:val="single" w:sz="4" w:space="0" w:color="auto"/>
            </w:tcBorders>
          </w:tcPr>
          <w:p w:rsidR="00B462CD" w:rsidRPr="0067194B" w:rsidRDefault="00B462CD" w:rsidP="00955136">
            <w:pPr>
              <w:spacing w:after="0" w:line="36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67194B">
              <w:rPr>
                <w:rFonts w:ascii="Bookman Old Style" w:hAnsi="Bookman Old Style" w:cs="Times New Roman"/>
                <w:bCs/>
                <w:sz w:val="24"/>
                <w:szCs w:val="24"/>
              </w:rPr>
              <w:t>Благотворительная помощь</w:t>
            </w:r>
          </w:p>
        </w:tc>
        <w:tc>
          <w:tcPr>
            <w:tcW w:w="1552" w:type="dxa"/>
            <w:vMerge/>
          </w:tcPr>
          <w:p w:rsidR="00B462CD" w:rsidRPr="0067194B" w:rsidRDefault="00B462CD" w:rsidP="00B462CD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</w:tc>
      </w:tr>
      <w:tr w:rsidR="00B462CD" w:rsidTr="00955136">
        <w:tc>
          <w:tcPr>
            <w:tcW w:w="3964" w:type="dxa"/>
            <w:tcBorders>
              <w:bottom w:val="single" w:sz="4" w:space="0" w:color="auto"/>
            </w:tcBorders>
          </w:tcPr>
          <w:p w:rsidR="00B462CD" w:rsidRPr="0067194B" w:rsidRDefault="00B462CD" w:rsidP="00955136">
            <w:pPr>
              <w:spacing w:after="0" w:line="36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B462CD">
              <w:rPr>
                <w:rFonts w:ascii="Bookman Old Style" w:hAnsi="Bookman Old Style" w:cs="Times New Roman"/>
                <w:bCs/>
                <w:sz w:val="24"/>
                <w:szCs w:val="24"/>
              </w:rPr>
              <w:t>ДНР</w:t>
            </w:r>
            <w:r w:rsidR="0093735D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и ЛНР</w:t>
            </w:r>
          </w:p>
        </w:tc>
        <w:tc>
          <w:tcPr>
            <w:tcW w:w="4395" w:type="dxa"/>
            <w:gridSpan w:val="2"/>
            <w:tcBorders>
              <w:bottom w:val="single" w:sz="4" w:space="0" w:color="auto"/>
            </w:tcBorders>
          </w:tcPr>
          <w:p w:rsidR="00B462CD" w:rsidRPr="0067194B" w:rsidRDefault="00B462CD" w:rsidP="00955136">
            <w:pPr>
              <w:spacing w:after="0" w:line="36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Гуманитарная помощь</w:t>
            </w:r>
          </w:p>
        </w:tc>
        <w:tc>
          <w:tcPr>
            <w:tcW w:w="1552" w:type="dxa"/>
            <w:tcBorders>
              <w:bottom w:val="single" w:sz="4" w:space="0" w:color="auto"/>
            </w:tcBorders>
          </w:tcPr>
          <w:p w:rsidR="00B462CD" w:rsidRPr="0067194B" w:rsidRDefault="00787C60" w:rsidP="00787C60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3</w:t>
            </w:r>
            <w:r w:rsidR="00B462CD">
              <w:rPr>
                <w:rFonts w:ascii="Bookman Old Style" w:hAnsi="Bookman Old Style" w:cs="Times New Roman"/>
                <w:bCs/>
                <w:sz w:val="24"/>
                <w:szCs w:val="24"/>
              </w:rPr>
              <w:t>0 000</w:t>
            </w:r>
          </w:p>
        </w:tc>
      </w:tr>
      <w:tr w:rsidR="0067194B" w:rsidTr="00955136">
        <w:tc>
          <w:tcPr>
            <w:tcW w:w="396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67194B" w:rsidRPr="0067194B" w:rsidRDefault="0067194B" w:rsidP="0067194B">
            <w:pPr>
              <w:spacing w:after="0" w:line="24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</w:tc>
        <w:tc>
          <w:tcPr>
            <w:tcW w:w="4395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67194B" w:rsidRPr="0067194B" w:rsidRDefault="0067194B" w:rsidP="0067194B">
            <w:pPr>
              <w:spacing w:after="0" w:line="24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</w:tc>
        <w:tc>
          <w:tcPr>
            <w:tcW w:w="1552" w:type="dxa"/>
            <w:tcBorders>
              <w:left w:val="single" w:sz="4" w:space="0" w:color="auto"/>
            </w:tcBorders>
          </w:tcPr>
          <w:p w:rsidR="0067194B" w:rsidRDefault="0067194B" w:rsidP="00F04A2F">
            <w:pPr>
              <w:spacing w:after="0" w:line="240" w:lineRule="auto"/>
              <w:jc w:val="both"/>
              <w:rPr>
                <w:rFonts w:ascii="Bookman Old Style" w:hAnsi="Bookman Old Style" w:cs="Times New Roman"/>
                <w:b/>
                <w:bCs/>
                <w:sz w:val="16"/>
                <w:szCs w:val="16"/>
              </w:rPr>
            </w:pPr>
            <w:r w:rsidRPr="00DE255A">
              <w:rPr>
                <w:rFonts w:ascii="Bookman Old Style" w:hAnsi="Bookman Old Style" w:cs="Times New Roman"/>
                <w:b/>
                <w:bCs/>
                <w:sz w:val="16"/>
                <w:szCs w:val="16"/>
              </w:rPr>
              <w:t>Всего</w:t>
            </w:r>
            <w:r>
              <w:rPr>
                <w:rFonts w:ascii="Bookman Old Style" w:hAnsi="Bookman Old Style" w:cs="Times New Roman"/>
                <w:b/>
                <w:bCs/>
                <w:sz w:val="16"/>
                <w:szCs w:val="16"/>
              </w:rPr>
              <w:t>:</w:t>
            </w:r>
          </w:p>
          <w:p w:rsidR="00B462CD" w:rsidRPr="00B462CD" w:rsidRDefault="00787C60" w:rsidP="00B462CD">
            <w:pPr>
              <w:pBdr>
                <w:between w:val="single" w:sz="4" w:space="1" w:color="auto"/>
              </w:pBdr>
              <w:spacing w:after="0" w:line="240" w:lineRule="auto"/>
              <w:jc w:val="center"/>
              <w:rPr>
                <w:rFonts w:ascii="Bookman Old Style" w:hAnsi="Bookman Old Style" w:cs="Times New Roman"/>
                <w:b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/>
                <w:bCs/>
                <w:sz w:val="24"/>
                <w:szCs w:val="24"/>
              </w:rPr>
              <w:t>8</w:t>
            </w:r>
            <w:r w:rsidR="00B462CD">
              <w:rPr>
                <w:rFonts w:ascii="Bookman Old Style" w:hAnsi="Bookman Old Style" w:cs="Times New Roman"/>
                <w:b/>
                <w:bCs/>
                <w:sz w:val="24"/>
                <w:szCs w:val="24"/>
              </w:rPr>
              <w:t>0 000</w:t>
            </w:r>
          </w:p>
          <w:p w:rsidR="0067194B" w:rsidRPr="0067194B" w:rsidRDefault="0067194B" w:rsidP="00F04A2F">
            <w:pPr>
              <w:spacing w:after="0" w:line="24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</w:tc>
      </w:tr>
      <w:tr w:rsidR="004E1259" w:rsidTr="00955136">
        <w:tblPrEx>
          <w:jc w:val="center"/>
          <w:tblInd w:w="0" w:type="dxa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jc w:val="center"/>
        </w:trPr>
        <w:tc>
          <w:tcPr>
            <w:tcW w:w="4955" w:type="dxa"/>
            <w:gridSpan w:val="2"/>
          </w:tcPr>
          <w:p w:rsidR="004E1259" w:rsidRDefault="00714C1C" w:rsidP="00F0288B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8"/>
                <w:szCs w:val="28"/>
              </w:rPr>
            </w:pPr>
            <w:r w:rsidRPr="00714C1C">
              <w:rPr>
                <w:rFonts w:ascii="Bookman Old Style" w:hAnsi="Bookman Old Style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52675" cy="2581275"/>
                  <wp:effectExtent l="0" t="0" r="9525" b="9525"/>
                  <wp:docPr id="8" name="Рисунок 8" descr="C:\Users\Созыв V\Desktop\Депутат Зачупейко А.В\Фото\2022\21.02.2022 -Беженцы ДНР_материальная помощь\20220221_151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Созыв V\Desktop\Депутат Зачупейко А.В\Фото\2022\21.02.2022 -Беженцы ДНР_материальная помощь\20220221_1516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258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  <w:gridSpan w:val="2"/>
          </w:tcPr>
          <w:p w:rsidR="004E1259" w:rsidRDefault="002A6FAC" w:rsidP="00F0288B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8"/>
                <w:szCs w:val="28"/>
              </w:rPr>
            </w:pPr>
            <w:r w:rsidRPr="002A6FAC">
              <w:rPr>
                <w:rFonts w:ascii="Bookman Old Style" w:hAnsi="Bookman Old Style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24052" cy="2609850"/>
                  <wp:effectExtent l="0" t="0" r="635" b="0"/>
                  <wp:docPr id="9" name="Рисунок 9" descr="C:\Users\Созыв V\Desktop\Депутат Зачупейко А.В\Фото\2022\21.09.2022-РОП ЕР_продукты для Донбаса\IMG-20220921-WA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Созыв V\Desktop\Депутат Зачупейко А.В\Фото\2022\21.09.2022-РОП ЕР_продукты для Донбаса\IMG-20220921-WA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680" cy="2617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1259" w:rsidRDefault="004E1259" w:rsidP="00AF3EB9">
      <w:pPr>
        <w:spacing w:after="0" w:line="24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</w:p>
    <w:p w:rsidR="008F3F97" w:rsidRDefault="008F3F97" w:rsidP="000636B1">
      <w:pPr>
        <w:spacing w:after="0" w:line="36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  <w:r>
        <w:rPr>
          <w:rFonts w:ascii="Bookman Old Style" w:hAnsi="Bookman Old Style" w:cs="Times New Roman"/>
          <w:bCs/>
          <w:sz w:val="28"/>
          <w:szCs w:val="28"/>
        </w:rPr>
        <w:t>За счет выдел</w:t>
      </w:r>
      <w:r w:rsidR="00623CCB">
        <w:rPr>
          <w:rFonts w:ascii="Bookman Old Style" w:hAnsi="Bookman Old Style" w:cs="Times New Roman"/>
          <w:bCs/>
          <w:sz w:val="28"/>
          <w:szCs w:val="28"/>
        </w:rPr>
        <w:t xml:space="preserve">енных </w:t>
      </w:r>
      <w:r>
        <w:rPr>
          <w:rFonts w:ascii="Bookman Old Style" w:hAnsi="Bookman Old Style" w:cs="Times New Roman"/>
          <w:bCs/>
          <w:sz w:val="28"/>
          <w:szCs w:val="28"/>
        </w:rPr>
        <w:t xml:space="preserve">средств на наказы избирателей </w:t>
      </w:r>
      <w:r w:rsidR="00DE255A">
        <w:rPr>
          <w:rFonts w:ascii="Bookman Old Style" w:hAnsi="Bookman Old Style" w:cs="Times New Roman"/>
          <w:bCs/>
          <w:sz w:val="28"/>
          <w:szCs w:val="28"/>
        </w:rPr>
        <w:t xml:space="preserve">дополнительно </w:t>
      </w:r>
      <w:r>
        <w:rPr>
          <w:rFonts w:ascii="Bookman Old Style" w:hAnsi="Bookman Old Style" w:cs="Times New Roman"/>
          <w:bCs/>
          <w:sz w:val="28"/>
          <w:szCs w:val="28"/>
        </w:rPr>
        <w:t>благоустроен</w:t>
      </w:r>
      <w:r w:rsidR="00DE255A">
        <w:rPr>
          <w:rFonts w:ascii="Bookman Old Style" w:hAnsi="Bookman Old Style" w:cs="Times New Roman"/>
          <w:bCs/>
          <w:sz w:val="28"/>
          <w:szCs w:val="28"/>
        </w:rPr>
        <w:t>ы</w:t>
      </w:r>
      <w:r>
        <w:rPr>
          <w:rFonts w:ascii="Bookman Old Style" w:hAnsi="Bookman Old Style" w:cs="Times New Roman"/>
          <w:bCs/>
          <w:sz w:val="28"/>
          <w:szCs w:val="28"/>
        </w:rPr>
        <w:t>:</w:t>
      </w:r>
    </w:p>
    <w:tbl>
      <w:tblPr>
        <w:tblStyle w:val="ad"/>
        <w:tblW w:w="10201" w:type="dxa"/>
        <w:tblLook w:val="04A0" w:firstRow="1" w:lastRow="0" w:firstColumn="1" w:lastColumn="0" w:noHBand="0" w:noVBand="1"/>
      </w:tblPr>
      <w:tblGrid>
        <w:gridCol w:w="1558"/>
        <w:gridCol w:w="3399"/>
        <w:gridCol w:w="3827"/>
        <w:gridCol w:w="1417"/>
      </w:tblGrid>
      <w:tr w:rsidR="00DE255A" w:rsidRPr="008F3F97" w:rsidTr="005F0660">
        <w:tc>
          <w:tcPr>
            <w:tcW w:w="1558" w:type="dxa"/>
            <w:tcBorders>
              <w:bottom w:val="single" w:sz="4" w:space="0" w:color="auto"/>
            </w:tcBorders>
          </w:tcPr>
          <w:p w:rsidR="00DE255A" w:rsidRPr="00DE255A" w:rsidRDefault="00532214" w:rsidP="0053221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16"/>
                <w:szCs w:val="16"/>
              </w:rPr>
            </w:pPr>
            <w:r>
              <w:rPr>
                <w:rFonts w:ascii="Bookman Old Style" w:hAnsi="Bookman Old Style" w:cs="Times New Roman"/>
                <w:bCs/>
                <w:sz w:val="28"/>
                <w:szCs w:val="28"/>
              </w:rPr>
              <w:t xml:space="preserve">  </w:t>
            </w:r>
            <w:r w:rsidR="00DE255A" w:rsidRPr="00DE255A">
              <w:rPr>
                <w:rFonts w:ascii="Bookman Old Style" w:hAnsi="Bookman Old Style" w:cs="Times New Roman"/>
                <w:bCs/>
                <w:sz w:val="16"/>
                <w:szCs w:val="16"/>
              </w:rPr>
              <w:t>Район города</w:t>
            </w:r>
          </w:p>
        </w:tc>
        <w:tc>
          <w:tcPr>
            <w:tcW w:w="3399" w:type="dxa"/>
          </w:tcPr>
          <w:p w:rsidR="00DE255A" w:rsidRPr="00DE255A" w:rsidRDefault="00DE255A" w:rsidP="00EA336C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16"/>
                <w:szCs w:val="16"/>
              </w:rPr>
            </w:pPr>
            <w:r w:rsidRPr="00DE255A">
              <w:rPr>
                <w:rFonts w:ascii="Bookman Old Style" w:hAnsi="Bookman Old Style" w:cs="Times New Roman"/>
                <w:bCs/>
                <w:sz w:val="16"/>
                <w:szCs w:val="16"/>
              </w:rPr>
              <w:t>Наименование объекта</w:t>
            </w:r>
          </w:p>
        </w:tc>
        <w:tc>
          <w:tcPr>
            <w:tcW w:w="3827" w:type="dxa"/>
          </w:tcPr>
          <w:p w:rsidR="00DE255A" w:rsidRPr="00DE255A" w:rsidRDefault="00DE255A" w:rsidP="00EA336C">
            <w:pPr>
              <w:jc w:val="center"/>
              <w:rPr>
                <w:rFonts w:ascii="Bookman Old Style" w:hAnsi="Bookman Old Style" w:cs="Times New Roman"/>
                <w:sz w:val="16"/>
                <w:szCs w:val="16"/>
              </w:rPr>
            </w:pPr>
            <w:r w:rsidRPr="00DE255A">
              <w:rPr>
                <w:rFonts w:ascii="Bookman Old Style" w:hAnsi="Bookman Old Style" w:cs="Times New Roman"/>
                <w:sz w:val="16"/>
                <w:szCs w:val="16"/>
              </w:rPr>
              <w:t>Вид работ</w:t>
            </w:r>
          </w:p>
        </w:tc>
        <w:tc>
          <w:tcPr>
            <w:tcW w:w="1417" w:type="dxa"/>
          </w:tcPr>
          <w:p w:rsidR="00DE255A" w:rsidRDefault="00DE255A" w:rsidP="00DE255A">
            <w:pPr>
              <w:spacing w:after="0" w:line="240" w:lineRule="auto"/>
              <w:jc w:val="center"/>
              <w:rPr>
                <w:rFonts w:ascii="Bookman Old Style" w:hAnsi="Bookman Old Style" w:cs="Times New Roman"/>
                <w:sz w:val="16"/>
                <w:szCs w:val="16"/>
              </w:rPr>
            </w:pPr>
            <w:r w:rsidRPr="00DE255A">
              <w:rPr>
                <w:rFonts w:ascii="Bookman Old Style" w:hAnsi="Bookman Old Style" w:cs="Times New Roman"/>
                <w:sz w:val="16"/>
                <w:szCs w:val="16"/>
              </w:rPr>
              <w:t>Потрачено средств</w:t>
            </w:r>
          </w:p>
          <w:p w:rsidR="00DE255A" w:rsidRPr="00DE255A" w:rsidRDefault="00DE255A" w:rsidP="00DE255A">
            <w:pPr>
              <w:spacing w:after="0" w:line="240" w:lineRule="auto"/>
              <w:jc w:val="center"/>
              <w:rPr>
                <w:rFonts w:ascii="Bookman Old Style" w:hAnsi="Bookman Old Style" w:cs="Times New Roman"/>
                <w:sz w:val="16"/>
                <w:szCs w:val="16"/>
              </w:rPr>
            </w:pPr>
            <w:r>
              <w:rPr>
                <w:rFonts w:ascii="Bookman Old Style" w:hAnsi="Bookman Old Style" w:cs="Times New Roman"/>
                <w:sz w:val="16"/>
                <w:szCs w:val="16"/>
              </w:rPr>
              <w:t>руб.</w:t>
            </w:r>
          </w:p>
        </w:tc>
      </w:tr>
      <w:tr w:rsidR="00532214" w:rsidTr="00532214">
        <w:tc>
          <w:tcPr>
            <w:tcW w:w="1558" w:type="dxa"/>
            <w:vMerge w:val="restart"/>
          </w:tcPr>
          <w:p w:rsidR="00532214" w:rsidRDefault="00532214" w:rsidP="0053221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Ленинский</w:t>
            </w:r>
          </w:p>
          <w:p w:rsidR="005F0660" w:rsidRDefault="005F0660" w:rsidP="0053221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5F0660" w:rsidRDefault="005F0660" w:rsidP="0053221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5F0660" w:rsidRDefault="005F0660" w:rsidP="0053221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5F0660" w:rsidRDefault="005F0660" w:rsidP="0053221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5F0660" w:rsidRDefault="005F0660" w:rsidP="0053221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5F0660" w:rsidRDefault="005F0660" w:rsidP="0053221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5F0660" w:rsidRDefault="005F0660" w:rsidP="0053221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5F0660" w:rsidRDefault="005F0660" w:rsidP="0053221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5F0660" w:rsidRDefault="005F0660" w:rsidP="0053221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5F0660" w:rsidRDefault="005F0660" w:rsidP="0053221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5F0660" w:rsidRDefault="005F0660" w:rsidP="0053221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5F0660" w:rsidRDefault="005F0660" w:rsidP="0053221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5F0660" w:rsidRDefault="005F0660" w:rsidP="0053221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5F0660" w:rsidRDefault="005F0660" w:rsidP="0053221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5F0660" w:rsidRDefault="005F0660" w:rsidP="0053221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5F0660" w:rsidRDefault="005F0660" w:rsidP="0053221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5F0660" w:rsidRDefault="005F0660" w:rsidP="0053221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5F0660" w:rsidRDefault="005F0660" w:rsidP="0053221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5F0660" w:rsidRPr="009D3FE4" w:rsidRDefault="005F0660" w:rsidP="0053221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</w:tc>
        <w:tc>
          <w:tcPr>
            <w:tcW w:w="3399" w:type="dxa"/>
          </w:tcPr>
          <w:p w:rsidR="00532214" w:rsidRDefault="00532214" w:rsidP="00EA336C">
            <w:pPr>
              <w:spacing w:after="0" w:line="24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532214">
              <w:rPr>
                <w:rFonts w:ascii="Bookman Old Style" w:hAnsi="Bookman Old Style" w:cs="Times New Roman"/>
                <w:bCs/>
                <w:sz w:val="24"/>
                <w:szCs w:val="24"/>
              </w:rPr>
              <w:lastRenderedPageBreak/>
              <w:t xml:space="preserve">Сквер </w:t>
            </w:r>
          </w:p>
          <w:p w:rsidR="00532214" w:rsidRPr="009D3FE4" w:rsidRDefault="00532214" w:rsidP="00532214">
            <w:pPr>
              <w:spacing w:after="0" w:line="24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532214">
              <w:rPr>
                <w:rFonts w:ascii="Bookman Old Style" w:hAnsi="Bookman Old Style" w:cs="Times New Roman"/>
                <w:bCs/>
                <w:sz w:val="24"/>
                <w:szCs w:val="24"/>
              </w:rPr>
              <w:t>им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ени</w:t>
            </w:r>
            <w:r w:rsidRPr="00532214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Челюскинцев               </w:t>
            </w:r>
          </w:p>
        </w:tc>
        <w:tc>
          <w:tcPr>
            <w:tcW w:w="3827" w:type="dxa"/>
          </w:tcPr>
          <w:p w:rsidR="00532214" w:rsidRDefault="00532214" w:rsidP="000636B1">
            <w:pPr>
              <w:spacing w:after="0" w:line="36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П</w:t>
            </w:r>
            <w:r w:rsidRPr="00532214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риобретение </w:t>
            </w:r>
          </w:p>
          <w:p w:rsidR="00532214" w:rsidRPr="009D3FE4" w:rsidRDefault="00532214" w:rsidP="000636B1">
            <w:pPr>
              <w:spacing w:after="0" w:line="36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532214">
              <w:rPr>
                <w:rFonts w:ascii="Bookman Old Style" w:hAnsi="Bookman Old Style" w:cs="Times New Roman"/>
                <w:bCs/>
                <w:sz w:val="24"/>
                <w:szCs w:val="24"/>
              </w:rPr>
              <w:t>и установка оборудования для детских игровых и спортивных площадок.</w:t>
            </w:r>
          </w:p>
        </w:tc>
        <w:tc>
          <w:tcPr>
            <w:tcW w:w="1417" w:type="dxa"/>
          </w:tcPr>
          <w:p w:rsidR="00532214" w:rsidRPr="009D3FE4" w:rsidRDefault="00532214" w:rsidP="009D3FE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532214">
              <w:rPr>
                <w:rFonts w:ascii="Bookman Old Style" w:hAnsi="Bookman Old Style" w:cs="Times New Roman"/>
                <w:bCs/>
                <w:sz w:val="24"/>
                <w:szCs w:val="24"/>
              </w:rPr>
              <w:t>185 000</w:t>
            </w:r>
          </w:p>
        </w:tc>
      </w:tr>
      <w:tr w:rsidR="00532214" w:rsidTr="00532214">
        <w:tc>
          <w:tcPr>
            <w:tcW w:w="1558" w:type="dxa"/>
            <w:vMerge/>
          </w:tcPr>
          <w:p w:rsidR="00532214" w:rsidRPr="009D3FE4" w:rsidRDefault="00532214" w:rsidP="009D3FE4">
            <w:pPr>
              <w:spacing w:after="0" w:line="24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</w:tc>
        <w:tc>
          <w:tcPr>
            <w:tcW w:w="3399" w:type="dxa"/>
          </w:tcPr>
          <w:p w:rsidR="00532214" w:rsidRDefault="00532214" w:rsidP="00EA336C">
            <w:pPr>
              <w:spacing w:after="0" w:line="24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532214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Сквер </w:t>
            </w:r>
          </w:p>
          <w:p w:rsidR="00532214" w:rsidRPr="009D3FE4" w:rsidRDefault="00532214" w:rsidP="00532214">
            <w:pPr>
              <w:spacing w:after="0" w:line="24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532214">
              <w:rPr>
                <w:rFonts w:ascii="Bookman Old Style" w:hAnsi="Bookman Old Style" w:cs="Times New Roman"/>
                <w:bCs/>
                <w:sz w:val="24"/>
                <w:szCs w:val="24"/>
              </w:rPr>
              <w:t>имени М.Т. Калашникова</w:t>
            </w:r>
          </w:p>
        </w:tc>
        <w:tc>
          <w:tcPr>
            <w:tcW w:w="3827" w:type="dxa"/>
          </w:tcPr>
          <w:p w:rsidR="00532214" w:rsidRPr="00532214" w:rsidRDefault="00532214" w:rsidP="000636B1">
            <w:pPr>
              <w:spacing w:after="0" w:line="36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532214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Приобретение </w:t>
            </w:r>
          </w:p>
          <w:p w:rsidR="00532214" w:rsidRPr="009D3FE4" w:rsidRDefault="00532214" w:rsidP="000636B1">
            <w:pPr>
              <w:spacing w:after="0" w:line="36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532214">
              <w:rPr>
                <w:rFonts w:ascii="Bookman Old Style" w:hAnsi="Bookman Old Style" w:cs="Times New Roman"/>
                <w:bCs/>
                <w:sz w:val="24"/>
                <w:szCs w:val="24"/>
              </w:rPr>
              <w:t>и установка оборудования для детских игровых и спортивных площадок.</w:t>
            </w:r>
          </w:p>
        </w:tc>
        <w:tc>
          <w:tcPr>
            <w:tcW w:w="1417" w:type="dxa"/>
          </w:tcPr>
          <w:p w:rsidR="00532214" w:rsidRPr="009D3FE4" w:rsidRDefault="00532214" w:rsidP="009D3FE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250 000</w:t>
            </w:r>
          </w:p>
        </w:tc>
      </w:tr>
      <w:tr w:rsidR="00532214" w:rsidTr="00532214">
        <w:tc>
          <w:tcPr>
            <w:tcW w:w="1558" w:type="dxa"/>
            <w:vMerge/>
          </w:tcPr>
          <w:p w:rsidR="00532214" w:rsidRPr="009D3FE4" w:rsidRDefault="00532214" w:rsidP="009D3FE4">
            <w:pPr>
              <w:spacing w:after="0" w:line="24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</w:tc>
        <w:tc>
          <w:tcPr>
            <w:tcW w:w="3399" w:type="dxa"/>
          </w:tcPr>
          <w:p w:rsidR="00532214" w:rsidRDefault="00532214" w:rsidP="00EA336C">
            <w:pPr>
              <w:spacing w:after="0" w:line="24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532214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Сквер </w:t>
            </w:r>
          </w:p>
          <w:p w:rsidR="00532214" w:rsidRPr="009D3FE4" w:rsidRDefault="00532214" w:rsidP="00EA336C">
            <w:pPr>
              <w:spacing w:after="0" w:line="24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имени </w:t>
            </w:r>
            <w:r w:rsidRPr="00532214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Военных летчиков         </w:t>
            </w:r>
          </w:p>
        </w:tc>
        <w:tc>
          <w:tcPr>
            <w:tcW w:w="3827" w:type="dxa"/>
          </w:tcPr>
          <w:p w:rsidR="00532214" w:rsidRPr="00532214" w:rsidRDefault="00532214" w:rsidP="000636B1">
            <w:pPr>
              <w:spacing w:after="0" w:line="36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532214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Приобретение </w:t>
            </w:r>
          </w:p>
          <w:p w:rsidR="00532214" w:rsidRPr="009D3FE4" w:rsidRDefault="00532214" w:rsidP="000636B1">
            <w:pPr>
              <w:spacing w:after="0" w:line="36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532214">
              <w:rPr>
                <w:rFonts w:ascii="Bookman Old Style" w:hAnsi="Bookman Old Style" w:cs="Times New Roman"/>
                <w:bCs/>
                <w:sz w:val="24"/>
                <w:szCs w:val="24"/>
              </w:rPr>
              <w:t>и установка оборудования для детских игровых и спортивных площадок.</w:t>
            </w:r>
          </w:p>
        </w:tc>
        <w:tc>
          <w:tcPr>
            <w:tcW w:w="1417" w:type="dxa"/>
          </w:tcPr>
          <w:p w:rsidR="00532214" w:rsidRPr="009D3FE4" w:rsidRDefault="00532214" w:rsidP="009D3FE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150 000</w:t>
            </w:r>
          </w:p>
        </w:tc>
      </w:tr>
      <w:tr w:rsidR="00532214" w:rsidTr="00532214">
        <w:tc>
          <w:tcPr>
            <w:tcW w:w="1558" w:type="dxa"/>
            <w:vMerge/>
          </w:tcPr>
          <w:p w:rsidR="00532214" w:rsidRPr="009D3FE4" w:rsidRDefault="00532214" w:rsidP="009D3FE4">
            <w:pPr>
              <w:spacing w:after="0" w:line="24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</w:tc>
        <w:tc>
          <w:tcPr>
            <w:tcW w:w="3399" w:type="dxa"/>
          </w:tcPr>
          <w:p w:rsidR="00532214" w:rsidRPr="009D3FE4" w:rsidRDefault="00532214" w:rsidP="00EA336C">
            <w:pPr>
              <w:spacing w:after="0" w:line="24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532214">
              <w:rPr>
                <w:rFonts w:ascii="Bookman Old Style" w:hAnsi="Bookman Old Style" w:cs="Times New Roman"/>
                <w:bCs/>
                <w:sz w:val="24"/>
                <w:szCs w:val="24"/>
              </w:rPr>
              <w:t>ТОС № 53</w:t>
            </w:r>
          </w:p>
        </w:tc>
        <w:tc>
          <w:tcPr>
            <w:tcW w:w="3827" w:type="dxa"/>
          </w:tcPr>
          <w:p w:rsidR="00532214" w:rsidRPr="00532214" w:rsidRDefault="00532214" w:rsidP="000636B1">
            <w:pPr>
              <w:spacing w:after="0" w:line="36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532214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Приобретение </w:t>
            </w:r>
          </w:p>
          <w:p w:rsidR="00532214" w:rsidRPr="009D3FE4" w:rsidRDefault="00532214" w:rsidP="000636B1">
            <w:pPr>
              <w:spacing w:after="0" w:line="36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532214">
              <w:rPr>
                <w:rFonts w:ascii="Bookman Old Style" w:hAnsi="Bookman Old Style" w:cs="Times New Roman"/>
                <w:bCs/>
                <w:sz w:val="24"/>
                <w:szCs w:val="24"/>
              </w:rPr>
              <w:lastRenderedPageBreak/>
              <w:t>и установка оборудования для детск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ой</w:t>
            </w:r>
            <w:r w:rsidRPr="00532214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игров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ой</w:t>
            </w:r>
            <w:r w:rsidRPr="00532214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площадк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и</w:t>
            </w:r>
          </w:p>
        </w:tc>
        <w:tc>
          <w:tcPr>
            <w:tcW w:w="1417" w:type="dxa"/>
          </w:tcPr>
          <w:p w:rsidR="00532214" w:rsidRPr="009D3FE4" w:rsidRDefault="00532214" w:rsidP="009D3FE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lastRenderedPageBreak/>
              <w:t>165 000</w:t>
            </w:r>
          </w:p>
        </w:tc>
      </w:tr>
      <w:tr w:rsidR="00532214" w:rsidTr="005F0660">
        <w:tc>
          <w:tcPr>
            <w:tcW w:w="1558" w:type="dxa"/>
            <w:vMerge/>
          </w:tcPr>
          <w:p w:rsidR="00532214" w:rsidRPr="009D3FE4" w:rsidRDefault="00532214" w:rsidP="009D3FE4">
            <w:pPr>
              <w:spacing w:after="0" w:line="24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</w:tc>
        <w:tc>
          <w:tcPr>
            <w:tcW w:w="3399" w:type="dxa"/>
            <w:tcBorders>
              <w:bottom w:val="single" w:sz="4" w:space="0" w:color="auto"/>
            </w:tcBorders>
          </w:tcPr>
          <w:p w:rsidR="00532214" w:rsidRPr="009D3FE4" w:rsidRDefault="00532214" w:rsidP="00EA336C">
            <w:pPr>
              <w:spacing w:after="0" w:line="24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Детский садик и ряд улиц </w:t>
            </w:r>
          </w:p>
        </w:tc>
        <w:tc>
          <w:tcPr>
            <w:tcW w:w="3827" w:type="dxa"/>
            <w:tcBorders>
              <w:bottom w:val="single" w:sz="4" w:space="0" w:color="auto"/>
            </w:tcBorders>
          </w:tcPr>
          <w:p w:rsidR="00532214" w:rsidRPr="009D3FE4" w:rsidRDefault="00532214" w:rsidP="000636B1">
            <w:pPr>
              <w:spacing w:after="0" w:line="36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Опиловка деревьев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532214" w:rsidRPr="009D3FE4" w:rsidRDefault="00532214" w:rsidP="009D3FE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45 000</w:t>
            </w:r>
          </w:p>
        </w:tc>
      </w:tr>
      <w:tr w:rsidR="00532214" w:rsidTr="00263D76">
        <w:tc>
          <w:tcPr>
            <w:tcW w:w="1558" w:type="dxa"/>
            <w:vMerge/>
            <w:tcBorders>
              <w:bottom w:val="single" w:sz="4" w:space="0" w:color="auto"/>
            </w:tcBorders>
          </w:tcPr>
          <w:p w:rsidR="00532214" w:rsidRPr="009D3FE4" w:rsidRDefault="00532214" w:rsidP="009D3FE4">
            <w:pPr>
              <w:spacing w:after="0" w:line="24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</w:tc>
        <w:tc>
          <w:tcPr>
            <w:tcW w:w="3399" w:type="dxa"/>
            <w:tcBorders>
              <w:bottom w:val="single" w:sz="4" w:space="0" w:color="auto"/>
            </w:tcBorders>
          </w:tcPr>
          <w:p w:rsidR="00532214" w:rsidRPr="009D3FE4" w:rsidRDefault="00D72BC1" w:rsidP="006B32AF">
            <w:pPr>
              <w:spacing w:after="0" w:line="24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П</w:t>
            </w:r>
            <w:r w:rsidR="005F0660" w:rsidRPr="005F0660">
              <w:rPr>
                <w:rFonts w:ascii="Bookman Old Style" w:hAnsi="Bookman Old Style" w:cs="Times New Roman"/>
                <w:bCs/>
                <w:sz w:val="24"/>
                <w:szCs w:val="24"/>
              </w:rPr>
              <w:t>ер</w:t>
            </w:r>
            <w:r w:rsidR="005F0660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еулок </w:t>
            </w:r>
            <w:r w:rsidR="005F0660" w:rsidRPr="005F0660">
              <w:rPr>
                <w:rFonts w:ascii="Bookman Old Style" w:hAnsi="Bookman Old Style" w:cs="Times New Roman"/>
                <w:bCs/>
                <w:sz w:val="24"/>
                <w:szCs w:val="24"/>
              </w:rPr>
              <w:t>Мурманский</w:t>
            </w:r>
          </w:p>
        </w:tc>
        <w:tc>
          <w:tcPr>
            <w:tcW w:w="3827" w:type="dxa"/>
            <w:tcBorders>
              <w:bottom w:val="single" w:sz="4" w:space="0" w:color="auto"/>
            </w:tcBorders>
          </w:tcPr>
          <w:p w:rsidR="00532214" w:rsidRPr="009D3FE4" w:rsidRDefault="005F0660" w:rsidP="000636B1">
            <w:pPr>
              <w:spacing w:after="0" w:line="36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5F0660">
              <w:rPr>
                <w:rFonts w:ascii="Bookman Old Style" w:hAnsi="Bookman Old Style" w:cs="Times New Roman"/>
                <w:bCs/>
                <w:sz w:val="24"/>
                <w:szCs w:val="24"/>
              </w:rPr>
              <w:t>Изготовление и установка поручней вдоль нагорной лестницы</w:t>
            </w:r>
          </w:p>
        </w:tc>
        <w:tc>
          <w:tcPr>
            <w:tcW w:w="1417" w:type="dxa"/>
            <w:tcBorders>
              <w:bottom w:val="single" w:sz="4" w:space="0" w:color="auto"/>
            </w:tcBorders>
          </w:tcPr>
          <w:p w:rsidR="00532214" w:rsidRPr="009D3FE4" w:rsidRDefault="005F0660" w:rsidP="009D3FE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25 000</w:t>
            </w:r>
          </w:p>
        </w:tc>
      </w:tr>
      <w:tr w:rsidR="00532214" w:rsidTr="00263D76">
        <w:tc>
          <w:tcPr>
            <w:tcW w:w="8784" w:type="dxa"/>
            <w:gridSpan w:val="3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532214" w:rsidRPr="009D3FE4" w:rsidRDefault="00532214" w:rsidP="00EA336C">
            <w:pPr>
              <w:spacing w:after="0" w:line="24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2214" w:rsidRDefault="00532214" w:rsidP="00EA336C">
            <w:pPr>
              <w:spacing w:after="0" w:line="240" w:lineRule="auto"/>
              <w:jc w:val="both"/>
              <w:rPr>
                <w:rFonts w:ascii="Bookman Old Style" w:hAnsi="Bookman Old Style" w:cs="Times New Roman"/>
                <w:b/>
                <w:bCs/>
                <w:sz w:val="16"/>
                <w:szCs w:val="16"/>
              </w:rPr>
            </w:pPr>
            <w:r w:rsidRPr="00DE255A">
              <w:rPr>
                <w:rFonts w:ascii="Bookman Old Style" w:hAnsi="Bookman Old Style" w:cs="Times New Roman"/>
                <w:b/>
                <w:bCs/>
                <w:sz w:val="16"/>
                <w:szCs w:val="16"/>
              </w:rPr>
              <w:t>Всего</w:t>
            </w:r>
            <w:r>
              <w:rPr>
                <w:rFonts w:ascii="Bookman Old Style" w:hAnsi="Bookman Old Style" w:cs="Times New Roman"/>
                <w:b/>
                <w:bCs/>
                <w:sz w:val="16"/>
                <w:szCs w:val="16"/>
              </w:rPr>
              <w:t xml:space="preserve">: </w:t>
            </w:r>
          </w:p>
          <w:p w:rsidR="005F0660" w:rsidRPr="005F0660" w:rsidRDefault="005F0660" w:rsidP="005F0660">
            <w:pPr>
              <w:spacing w:after="0" w:line="240" w:lineRule="auto"/>
              <w:jc w:val="center"/>
              <w:rPr>
                <w:rFonts w:ascii="Bookman Old Style" w:hAnsi="Bookman Old Style" w:cs="Times New Roman"/>
                <w:b/>
                <w:bCs/>
                <w:sz w:val="24"/>
                <w:szCs w:val="24"/>
              </w:rPr>
            </w:pPr>
            <w:r w:rsidRPr="005F0660">
              <w:rPr>
                <w:rFonts w:ascii="Bookman Old Style" w:hAnsi="Bookman Old Style" w:cs="Times New Roman"/>
                <w:b/>
                <w:bCs/>
                <w:sz w:val="24"/>
                <w:szCs w:val="24"/>
              </w:rPr>
              <w:t>820 000</w:t>
            </w:r>
          </w:p>
          <w:p w:rsidR="00532214" w:rsidRPr="009D3FE4" w:rsidRDefault="00532214" w:rsidP="009D3FE4">
            <w:pPr>
              <w:spacing w:after="0" w:line="240" w:lineRule="auto"/>
              <w:jc w:val="center"/>
              <w:rPr>
                <w:rFonts w:ascii="Bookman Old Style" w:hAnsi="Bookman Old Style" w:cs="Times New Roman"/>
                <w:b/>
                <w:bCs/>
                <w:sz w:val="24"/>
                <w:szCs w:val="24"/>
              </w:rPr>
            </w:pPr>
          </w:p>
        </w:tc>
      </w:tr>
    </w:tbl>
    <w:p w:rsidR="00D96FEC" w:rsidRDefault="00D96FEC" w:rsidP="00AF3EB9">
      <w:pPr>
        <w:spacing w:after="0" w:line="24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  <w:r w:rsidRPr="00D96FEC">
        <w:rPr>
          <w:rFonts w:ascii="Bookman Old Style" w:hAnsi="Bookman Old Style" w:cs="Times New Roman"/>
          <w:bCs/>
          <w:sz w:val="28"/>
          <w:szCs w:val="28"/>
        </w:rPr>
        <w:tab/>
      </w:r>
    </w:p>
    <w:tbl>
      <w:tblPr>
        <w:tblStyle w:val="ad"/>
        <w:tblW w:w="1130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57"/>
        <w:gridCol w:w="6346"/>
      </w:tblGrid>
      <w:tr w:rsidR="008F3B9B" w:rsidTr="008F3B9B">
        <w:tc>
          <w:tcPr>
            <w:tcW w:w="4957" w:type="dxa"/>
          </w:tcPr>
          <w:p w:rsidR="00D96FEC" w:rsidRDefault="0017774B" w:rsidP="0036405F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8"/>
                <w:szCs w:val="28"/>
              </w:rPr>
            </w:pPr>
            <w:r w:rsidRPr="0017774B">
              <w:rPr>
                <w:rFonts w:ascii="Bookman Old Style" w:hAnsi="Bookman Old Style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90800" cy="2905125"/>
                  <wp:effectExtent l="0" t="0" r="0" b="9525"/>
                  <wp:docPr id="10" name="Рисунок 10" descr="C:\Users\Созыв V\Desktop\Депутат Зачупейко А.В\Фото\2022\28.12.2022-Наказы_Ленинская Управа_благоустройство\IMG-20221228-WA0007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Созыв V\Desktop\Депутат Зачупейко А.В\Фото\2022\28.12.2022-Наказы_Ленинская Управа_благоустройство\IMG-20221228-WA0007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406" cy="2908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6" w:type="dxa"/>
          </w:tcPr>
          <w:p w:rsidR="00D96FEC" w:rsidRPr="008F3B9B" w:rsidRDefault="008F3B9B" w:rsidP="008F3B9B">
            <w:pPr>
              <w:jc w:val="center"/>
              <w:rPr>
                <w:rFonts w:ascii="Bookman Old Style" w:hAnsi="Bookman Old Style" w:cs="Times New Roman"/>
                <w:sz w:val="28"/>
                <w:szCs w:val="28"/>
              </w:rPr>
            </w:pPr>
            <w:r w:rsidRPr="008F3B9B">
              <w:rPr>
                <w:rFonts w:ascii="Bookman Old Style" w:hAnsi="Bookman Old Style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71700" cy="2819400"/>
                  <wp:effectExtent l="0" t="0" r="0" b="0"/>
                  <wp:docPr id="11" name="Рисунок 11" descr="C:\Users\Созыв V\Desktop\Депутат Зачупейко А.В\Фото\2022\28.12.2022-Наказы_Ленинская Управа_благоустройство\IMG-20221228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Созыв V\Desktop\Депутат Зачупейко А.В\Фото\2022\28.12.2022-Наказы_Ленинская Управа_благоустройство\IMG-20221228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332" cy="2852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96FEC" w:rsidRDefault="00D96FEC" w:rsidP="00AF3EB9">
      <w:pPr>
        <w:spacing w:after="0" w:line="24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</w:p>
    <w:p w:rsidR="008F3F97" w:rsidRPr="008F3F97" w:rsidRDefault="00D96FEC" w:rsidP="00955136">
      <w:pPr>
        <w:spacing w:after="0" w:line="36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  <w:r>
        <w:rPr>
          <w:rFonts w:ascii="Bookman Old Style" w:hAnsi="Bookman Old Style" w:cs="Times New Roman"/>
          <w:bCs/>
          <w:sz w:val="28"/>
          <w:szCs w:val="28"/>
        </w:rPr>
        <w:t>Значительно возросла</w:t>
      </w:r>
      <w:r w:rsidR="00D655F1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>
        <w:rPr>
          <w:rFonts w:ascii="Bookman Old Style" w:hAnsi="Bookman Old Style" w:cs="Times New Roman"/>
          <w:bCs/>
          <w:sz w:val="28"/>
          <w:szCs w:val="28"/>
        </w:rPr>
        <w:t xml:space="preserve">коммуникация </w:t>
      </w:r>
      <w:r w:rsidR="008F3F97" w:rsidRPr="008F3F97">
        <w:rPr>
          <w:rFonts w:ascii="Bookman Old Style" w:hAnsi="Bookman Old Style" w:cs="Times New Roman"/>
          <w:bCs/>
          <w:sz w:val="28"/>
          <w:szCs w:val="28"/>
        </w:rPr>
        <w:t>с избирателями</w:t>
      </w:r>
      <w:r w:rsidR="00D655F1">
        <w:rPr>
          <w:rFonts w:ascii="Bookman Old Style" w:hAnsi="Bookman Old Style" w:cs="Times New Roman"/>
          <w:bCs/>
          <w:sz w:val="28"/>
          <w:szCs w:val="28"/>
        </w:rPr>
        <w:t xml:space="preserve">  </w:t>
      </w:r>
      <w:r w:rsidR="008F3F97" w:rsidRPr="008F3F97">
        <w:rPr>
          <w:rFonts w:ascii="Bookman Old Style" w:hAnsi="Bookman Old Style" w:cs="Times New Roman"/>
          <w:bCs/>
          <w:sz w:val="28"/>
          <w:szCs w:val="28"/>
        </w:rPr>
        <w:t xml:space="preserve">                                   и в процессе участия </w:t>
      </w:r>
      <w:r w:rsidR="008F3F97">
        <w:rPr>
          <w:rFonts w:ascii="Bookman Old Style" w:hAnsi="Bookman Old Style" w:cs="Times New Roman"/>
          <w:bCs/>
          <w:sz w:val="28"/>
          <w:szCs w:val="28"/>
        </w:rPr>
        <w:t xml:space="preserve">депутата </w:t>
      </w:r>
      <w:r w:rsidR="008F3F97" w:rsidRPr="008F3F97">
        <w:rPr>
          <w:rFonts w:ascii="Bookman Old Style" w:hAnsi="Bookman Old Style" w:cs="Times New Roman"/>
          <w:bCs/>
          <w:sz w:val="28"/>
          <w:szCs w:val="28"/>
        </w:rPr>
        <w:t xml:space="preserve">в торжественных мероприятиях, посвящённых освобождению города Воронежа от немецко-фашистских захватчиков, </w:t>
      </w:r>
      <w:r w:rsidR="0092108C">
        <w:rPr>
          <w:rFonts w:ascii="Bookman Old Style" w:hAnsi="Bookman Old Style" w:cs="Times New Roman"/>
          <w:bCs/>
          <w:sz w:val="28"/>
          <w:szCs w:val="28"/>
        </w:rPr>
        <w:t>д</w:t>
      </w:r>
      <w:r w:rsidR="00A75878">
        <w:rPr>
          <w:rFonts w:ascii="Bookman Old Style" w:hAnsi="Bookman Old Style" w:cs="Times New Roman"/>
          <w:bCs/>
          <w:sz w:val="28"/>
          <w:szCs w:val="28"/>
        </w:rPr>
        <w:t xml:space="preserve">ню защитника Отечества, </w:t>
      </w:r>
      <w:r w:rsidR="008F3F97" w:rsidRPr="008F3F97">
        <w:rPr>
          <w:rFonts w:ascii="Bookman Old Style" w:hAnsi="Bookman Old Style" w:cs="Times New Roman"/>
          <w:bCs/>
          <w:sz w:val="28"/>
          <w:szCs w:val="28"/>
        </w:rPr>
        <w:t>Дню Победы, дню медицинского работника, дню дошкольного работника, дню учителя</w:t>
      </w:r>
      <w:r w:rsidR="00A75878">
        <w:rPr>
          <w:rFonts w:ascii="Bookman Old Style" w:hAnsi="Bookman Old Style" w:cs="Times New Roman"/>
          <w:bCs/>
          <w:sz w:val="28"/>
          <w:szCs w:val="28"/>
        </w:rPr>
        <w:t>,</w:t>
      </w:r>
      <w:r w:rsidR="008F3F97" w:rsidRPr="008F3F97">
        <w:rPr>
          <w:rFonts w:ascii="Bookman Old Style" w:hAnsi="Bookman Old Style" w:cs="Times New Roman"/>
          <w:bCs/>
          <w:sz w:val="28"/>
          <w:szCs w:val="28"/>
        </w:rPr>
        <w:t xml:space="preserve"> дню знаний</w:t>
      </w:r>
      <w:r w:rsidR="00A75878">
        <w:rPr>
          <w:rFonts w:ascii="Bookman Old Style" w:hAnsi="Bookman Old Style" w:cs="Times New Roman"/>
          <w:bCs/>
          <w:sz w:val="28"/>
          <w:szCs w:val="28"/>
        </w:rPr>
        <w:t xml:space="preserve"> и другим </w:t>
      </w:r>
      <w:r w:rsidR="0092108C">
        <w:rPr>
          <w:rFonts w:ascii="Bookman Old Style" w:hAnsi="Bookman Old Style" w:cs="Times New Roman"/>
          <w:bCs/>
          <w:sz w:val="28"/>
          <w:szCs w:val="28"/>
        </w:rPr>
        <w:t>памятным датам</w:t>
      </w:r>
      <w:r w:rsidR="008F3F97" w:rsidRPr="008F3F97">
        <w:rPr>
          <w:rFonts w:ascii="Bookman Old Style" w:hAnsi="Bookman Old Style" w:cs="Times New Roman"/>
          <w:bCs/>
          <w:sz w:val="28"/>
          <w:szCs w:val="28"/>
        </w:rPr>
        <w:t xml:space="preserve">. </w:t>
      </w:r>
    </w:p>
    <w:p w:rsidR="00685BC7" w:rsidRDefault="008F3F97" w:rsidP="00955136">
      <w:pPr>
        <w:spacing w:after="0" w:line="36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  <w:r w:rsidRPr="008F3F97">
        <w:rPr>
          <w:rFonts w:ascii="Bookman Old Style" w:hAnsi="Bookman Old Style" w:cs="Times New Roman"/>
          <w:bCs/>
          <w:sz w:val="28"/>
          <w:szCs w:val="28"/>
        </w:rPr>
        <w:t xml:space="preserve">Ряд врачей, воспитателей и учителей города, по ходатайству депутата, награждены за высокий </w:t>
      </w:r>
      <w:r w:rsidRPr="00422489">
        <w:rPr>
          <w:rFonts w:ascii="Bookman Old Style" w:hAnsi="Bookman Old Style" w:cs="Times New Roman"/>
          <w:bCs/>
          <w:sz w:val="28"/>
          <w:szCs w:val="28"/>
        </w:rPr>
        <w:t>профессионализм</w:t>
      </w:r>
      <w:r w:rsidRPr="008F3F97">
        <w:rPr>
          <w:rFonts w:ascii="Bookman Old Style" w:hAnsi="Bookman Old Style" w:cs="Times New Roman"/>
          <w:bCs/>
          <w:sz w:val="28"/>
          <w:szCs w:val="28"/>
        </w:rPr>
        <w:t xml:space="preserve">                                       и творческое отношение к профессии почетными грамотами                     и благодарственными письмам Воронежской городской Думы</w:t>
      </w:r>
      <w:r>
        <w:rPr>
          <w:rFonts w:ascii="Bookman Old Style" w:hAnsi="Bookman Old Style" w:cs="Times New Roman"/>
          <w:bCs/>
          <w:sz w:val="28"/>
          <w:szCs w:val="28"/>
        </w:rPr>
        <w:t>:</w:t>
      </w:r>
    </w:p>
    <w:tbl>
      <w:tblPr>
        <w:tblStyle w:val="ad"/>
        <w:tblW w:w="9918" w:type="dxa"/>
        <w:tblLayout w:type="fixed"/>
        <w:tblLook w:val="04A0" w:firstRow="1" w:lastRow="0" w:firstColumn="1" w:lastColumn="0" w:noHBand="0" w:noVBand="1"/>
      </w:tblPr>
      <w:tblGrid>
        <w:gridCol w:w="6799"/>
        <w:gridCol w:w="3119"/>
      </w:tblGrid>
      <w:tr w:rsidR="0096317A" w:rsidRPr="0092108C" w:rsidTr="00540D47">
        <w:tc>
          <w:tcPr>
            <w:tcW w:w="6799" w:type="dxa"/>
          </w:tcPr>
          <w:p w:rsidR="0096317A" w:rsidRPr="0092108C" w:rsidRDefault="0096317A" w:rsidP="00574B2E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16"/>
                <w:szCs w:val="16"/>
              </w:rPr>
            </w:pPr>
            <w:r w:rsidRPr="0092108C">
              <w:rPr>
                <w:rFonts w:ascii="Bookman Old Style" w:hAnsi="Bookman Old Style" w:cs="Times New Roman"/>
                <w:bCs/>
                <w:sz w:val="16"/>
                <w:szCs w:val="16"/>
              </w:rPr>
              <w:t xml:space="preserve">Наименование мероприятия </w:t>
            </w:r>
          </w:p>
        </w:tc>
        <w:tc>
          <w:tcPr>
            <w:tcW w:w="3119" w:type="dxa"/>
          </w:tcPr>
          <w:p w:rsidR="0096317A" w:rsidRDefault="0096317A" w:rsidP="00574B2E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16"/>
                <w:szCs w:val="16"/>
              </w:rPr>
            </w:pPr>
            <w:r w:rsidRPr="0092108C">
              <w:rPr>
                <w:rFonts w:ascii="Bookman Old Style" w:hAnsi="Bookman Old Style" w:cs="Times New Roman"/>
                <w:bCs/>
                <w:sz w:val="16"/>
                <w:szCs w:val="16"/>
              </w:rPr>
              <w:t>Количество поощренных/</w:t>
            </w:r>
          </w:p>
          <w:p w:rsidR="0096317A" w:rsidRPr="0092108C" w:rsidRDefault="0096317A" w:rsidP="00574B2E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16"/>
                <w:szCs w:val="16"/>
              </w:rPr>
            </w:pPr>
            <w:r w:rsidRPr="0092108C">
              <w:rPr>
                <w:rFonts w:ascii="Bookman Old Style" w:hAnsi="Bookman Old Style" w:cs="Times New Roman"/>
                <w:bCs/>
                <w:sz w:val="16"/>
                <w:szCs w:val="16"/>
              </w:rPr>
              <w:t xml:space="preserve">награжденных </w:t>
            </w:r>
          </w:p>
        </w:tc>
      </w:tr>
      <w:tr w:rsidR="0096317A" w:rsidRPr="008F3F97" w:rsidTr="00AA710D">
        <w:tc>
          <w:tcPr>
            <w:tcW w:w="6799" w:type="dxa"/>
          </w:tcPr>
          <w:p w:rsidR="0096317A" w:rsidRPr="0092108C" w:rsidRDefault="004A1EAB" w:rsidP="004A1EAB">
            <w:pPr>
              <w:spacing w:after="0" w:line="24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4A1EAB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Участие в принятии присяги юнармейцев 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в </w:t>
            </w:r>
            <w:r w:rsidRPr="004A1EAB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МБОУ «Воронежская кадетская школа имени Александра </w:t>
            </w:r>
            <w:r w:rsidRPr="004A1EAB">
              <w:rPr>
                <w:rFonts w:ascii="Bookman Old Style" w:hAnsi="Bookman Old Style" w:cs="Times New Roman"/>
                <w:bCs/>
                <w:sz w:val="24"/>
                <w:szCs w:val="24"/>
              </w:rPr>
              <w:lastRenderedPageBreak/>
              <w:t>Васильевича Суворова»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и</w:t>
            </w:r>
            <w:r w:rsidRPr="004A1EAB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поздравлени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е</w:t>
            </w:r>
            <w:r w:rsidRPr="004A1EAB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педагогов женщин с наступающим праздником 8 марта</w:t>
            </w:r>
          </w:p>
        </w:tc>
        <w:tc>
          <w:tcPr>
            <w:tcW w:w="3119" w:type="dxa"/>
          </w:tcPr>
          <w:p w:rsidR="0096317A" w:rsidRPr="0092108C" w:rsidRDefault="004A1EAB" w:rsidP="004A1EAB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lastRenderedPageBreak/>
              <w:t>5</w:t>
            </w:r>
          </w:p>
        </w:tc>
      </w:tr>
      <w:tr w:rsidR="0096317A" w:rsidRPr="008F3F97" w:rsidTr="00257089">
        <w:tc>
          <w:tcPr>
            <w:tcW w:w="6799" w:type="dxa"/>
          </w:tcPr>
          <w:p w:rsidR="0096317A" w:rsidRPr="0092108C" w:rsidRDefault="004A1EAB" w:rsidP="004A1EAB">
            <w:pPr>
              <w:spacing w:after="0" w:line="24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4A1EAB">
              <w:rPr>
                <w:rFonts w:ascii="Bookman Old Style" w:hAnsi="Bookman Old Style" w:cs="Times New Roman"/>
                <w:bCs/>
                <w:sz w:val="24"/>
                <w:szCs w:val="24"/>
              </w:rPr>
              <w:t>Поздравление ветерана В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еликой Отечественной Войны </w:t>
            </w:r>
            <w:r w:rsidRPr="004A1EAB">
              <w:rPr>
                <w:rFonts w:ascii="Bookman Old Style" w:hAnsi="Bookman Old Style" w:cs="Times New Roman"/>
                <w:bCs/>
                <w:sz w:val="24"/>
                <w:szCs w:val="24"/>
              </w:rPr>
              <w:t>Кудинова Е.Д.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с днем Победы</w:t>
            </w:r>
          </w:p>
        </w:tc>
        <w:tc>
          <w:tcPr>
            <w:tcW w:w="3119" w:type="dxa"/>
          </w:tcPr>
          <w:p w:rsidR="0096317A" w:rsidRPr="0092108C" w:rsidRDefault="004A1EAB" w:rsidP="004A1EAB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1</w:t>
            </w:r>
          </w:p>
        </w:tc>
      </w:tr>
      <w:tr w:rsidR="0096317A" w:rsidRPr="008F3F97" w:rsidTr="00CB79F0">
        <w:tc>
          <w:tcPr>
            <w:tcW w:w="6799" w:type="dxa"/>
          </w:tcPr>
          <w:p w:rsidR="0096317A" w:rsidRPr="0092108C" w:rsidRDefault="004A1EAB" w:rsidP="004A1EAB">
            <w:pPr>
              <w:spacing w:after="0" w:line="24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4A1EAB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Поздравление с днем медицинского работника 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                       в </w:t>
            </w:r>
            <w:r w:rsidRPr="004A1EAB">
              <w:rPr>
                <w:rFonts w:ascii="Bookman Old Style" w:hAnsi="Bookman Old Style" w:cs="Times New Roman"/>
                <w:bCs/>
                <w:sz w:val="24"/>
                <w:szCs w:val="24"/>
              </w:rPr>
              <w:t>Б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УЗ</w:t>
            </w:r>
            <w:r w:rsidRPr="004A1EAB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Воронежской области "Воронежская городская клиническая больница №20" </w:t>
            </w:r>
            <w:r w:rsidRPr="004A1EAB">
              <w:rPr>
                <w:rFonts w:ascii="Bookman Old Style" w:hAnsi="Bookman Old Style" w:cs="Times New Roman"/>
                <w:bCs/>
                <w:sz w:val="24"/>
                <w:szCs w:val="24"/>
              </w:rPr>
              <w:tab/>
            </w:r>
          </w:p>
        </w:tc>
        <w:tc>
          <w:tcPr>
            <w:tcW w:w="3119" w:type="dxa"/>
          </w:tcPr>
          <w:p w:rsidR="0096317A" w:rsidRPr="0092108C" w:rsidRDefault="00F31310" w:rsidP="004A1EAB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7</w:t>
            </w:r>
          </w:p>
        </w:tc>
      </w:tr>
      <w:tr w:rsidR="00F31310" w:rsidRPr="008F3F97" w:rsidTr="00B97D0E">
        <w:tc>
          <w:tcPr>
            <w:tcW w:w="6799" w:type="dxa"/>
          </w:tcPr>
          <w:p w:rsidR="00F31310" w:rsidRDefault="00F31310" w:rsidP="00F31310">
            <w:pPr>
              <w:spacing w:after="0" w:line="24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Совместно с руководителем </w:t>
            </w:r>
            <w:r w:rsidRPr="00F31310">
              <w:rPr>
                <w:rFonts w:ascii="Bookman Old Style" w:hAnsi="Bookman Old Style" w:cs="Times New Roman"/>
                <w:bCs/>
                <w:sz w:val="24"/>
                <w:szCs w:val="24"/>
              </w:rPr>
              <w:t>Управ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ы</w:t>
            </w:r>
            <w:r w:rsidRPr="00F31310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Ленинского района г.о.г Воронежа</w:t>
            </w:r>
            <w:r w:rsidRPr="00F31310">
              <w:rPr>
                <w:rFonts w:ascii="Bookman Old Style" w:hAnsi="Bookman Old Style" w:cs="Times New Roman"/>
                <w:bCs/>
                <w:sz w:val="24"/>
                <w:szCs w:val="24"/>
              </w:rPr>
              <w:tab/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п</w:t>
            </w:r>
            <w:r w:rsidRPr="00F31310">
              <w:rPr>
                <w:rFonts w:ascii="Bookman Old Style" w:hAnsi="Bookman Old Style" w:cs="Times New Roman"/>
                <w:bCs/>
                <w:sz w:val="24"/>
                <w:szCs w:val="24"/>
              </w:rPr>
              <w:t>оздравление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</w:t>
            </w:r>
          </w:p>
          <w:p w:rsidR="00F31310" w:rsidRDefault="00F31310" w:rsidP="00F31310">
            <w:pPr>
              <w:spacing w:after="0" w:line="24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F31310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семей 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с праздником «С</w:t>
            </w:r>
            <w:r w:rsidRPr="00F31310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емьи, 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Л</w:t>
            </w:r>
            <w:r w:rsidRPr="00F31310">
              <w:rPr>
                <w:rFonts w:ascii="Bookman Old Style" w:hAnsi="Bookman Old Style" w:cs="Times New Roman"/>
                <w:bCs/>
                <w:sz w:val="24"/>
                <w:szCs w:val="24"/>
              </w:rPr>
              <w:t>юбви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</w:t>
            </w:r>
            <w:r w:rsidRPr="00F31310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и 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В</w:t>
            </w:r>
            <w:r w:rsidRPr="00F31310">
              <w:rPr>
                <w:rFonts w:ascii="Bookman Old Style" w:hAnsi="Bookman Old Style" w:cs="Times New Roman"/>
                <w:bCs/>
                <w:sz w:val="24"/>
                <w:szCs w:val="24"/>
              </w:rPr>
              <w:t>ерности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»</w:t>
            </w:r>
            <w:r w:rsidRPr="00F31310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.  </w:t>
            </w:r>
          </w:p>
        </w:tc>
        <w:tc>
          <w:tcPr>
            <w:tcW w:w="3119" w:type="dxa"/>
          </w:tcPr>
          <w:p w:rsidR="000636B1" w:rsidRDefault="00F31310" w:rsidP="004A1EAB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2</w:t>
            </w:r>
          </w:p>
          <w:p w:rsidR="00F31310" w:rsidRPr="000636B1" w:rsidRDefault="00F31310" w:rsidP="000636B1">
            <w:pPr>
              <w:jc w:val="right"/>
              <w:rPr>
                <w:rFonts w:ascii="Bookman Old Style" w:hAnsi="Bookman Old Style" w:cs="Times New Roman"/>
                <w:sz w:val="24"/>
                <w:szCs w:val="24"/>
              </w:rPr>
            </w:pPr>
          </w:p>
        </w:tc>
      </w:tr>
      <w:tr w:rsidR="0096317A" w:rsidRPr="008F3F97" w:rsidTr="00B97D0E">
        <w:tc>
          <w:tcPr>
            <w:tcW w:w="6799" w:type="dxa"/>
          </w:tcPr>
          <w:p w:rsidR="0096317A" w:rsidRPr="0092108C" w:rsidRDefault="00F31310" w:rsidP="00F31310">
            <w:pPr>
              <w:spacing w:after="0" w:line="24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Участие во вручении паспортов в о</w:t>
            </w:r>
            <w:r w:rsidRPr="00F31310">
              <w:rPr>
                <w:rFonts w:ascii="Bookman Old Style" w:hAnsi="Bookman Old Style" w:cs="Times New Roman"/>
                <w:bCs/>
                <w:sz w:val="24"/>
                <w:szCs w:val="24"/>
              </w:rPr>
              <w:t>тдел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е</w:t>
            </w:r>
            <w:r w:rsidRPr="00F31310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полиции №2 МВД России по городу Воронежу</w:t>
            </w:r>
          </w:p>
        </w:tc>
        <w:tc>
          <w:tcPr>
            <w:tcW w:w="3119" w:type="dxa"/>
          </w:tcPr>
          <w:p w:rsidR="0096317A" w:rsidRPr="0092108C" w:rsidRDefault="00F31310" w:rsidP="004A1EAB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4</w:t>
            </w:r>
          </w:p>
        </w:tc>
      </w:tr>
      <w:tr w:rsidR="0096317A" w:rsidRPr="008F3F97" w:rsidTr="001240B8">
        <w:tc>
          <w:tcPr>
            <w:tcW w:w="6799" w:type="dxa"/>
          </w:tcPr>
          <w:p w:rsidR="0096317A" w:rsidRPr="0092108C" w:rsidRDefault="00F31310" w:rsidP="00F31310">
            <w:pPr>
              <w:spacing w:after="0" w:line="24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F31310">
              <w:rPr>
                <w:rFonts w:ascii="Bookman Old Style" w:hAnsi="Bookman Old Style" w:cs="Times New Roman"/>
                <w:bCs/>
                <w:sz w:val="24"/>
                <w:szCs w:val="24"/>
              </w:rPr>
              <w:t>Участие в торжественных мероприятиях в честь Дня знаний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</w:t>
            </w:r>
            <w:r w:rsidRPr="00F31310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и 55-леия МБОУ СОШ № 48                                                          </w:t>
            </w:r>
          </w:p>
        </w:tc>
        <w:tc>
          <w:tcPr>
            <w:tcW w:w="3119" w:type="dxa"/>
          </w:tcPr>
          <w:p w:rsidR="0096317A" w:rsidRPr="0092108C" w:rsidRDefault="00F31310" w:rsidP="004A1EAB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1</w:t>
            </w:r>
          </w:p>
        </w:tc>
      </w:tr>
      <w:tr w:rsidR="00F31310" w:rsidRPr="008F3F97" w:rsidTr="001240B8">
        <w:tc>
          <w:tcPr>
            <w:tcW w:w="6799" w:type="dxa"/>
          </w:tcPr>
          <w:p w:rsidR="00F31310" w:rsidRPr="00F31310" w:rsidRDefault="00F31310" w:rsidP="00F31310">
            <w:pPr>
              <w:spacing w:after="0" w:line="24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F31310">
              <w:rPr>
                <w:rFonts w:ascii="Bookman Old Style" w:hAnsi="Bookman Old Style" w:cs="Times New Roman"/>
                <w:bCs/>
                <w:sz w:val="24"/>
                <w:szCs w:val="24"/>
              </w:rPr>
              <w:t>Участие в праздновании дня воспитателя и всех дошкольных работников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в </w:t>
            </w:r>
            <w:r w:rsidRPr="00F31310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МБОУ сад комбинированного типа № 20   </w:t>
            </w:r>
          </w:p>
        </w:tc>
        <w:tc>
          <w:tcPr>
            <w:tcW w:w="3119" w:type="dxa"/>
          </w:tcPr>
          <w:p w:rsidR="00F31310" w:rsidRDefault="00F31310" w:rsidP="004A1EAB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8</w:t>
            </w:r>
          </w:p>
        </w:tc>
      </w:tr>
      <w:tr w:rsidR="00F31310" w:rsidRPr="008F3F97" w:rsidTr="001240B8">
        <w:tc>
          <w:tcPr>
            <w:tcW w:w="6799" w:type="dxa"/>
          </w:tcPr>
          <w:p w:rsidR="00F31310" w:rsidRPr="00F31310" w:rsidRDefault="00F31310" w:rsidP="001A53D0">
            <w:pPr>
              <w:spacing w:after="0" w:line="240" w:lineRule="auto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F31310">
              <w:rPr>
                <w:rFonts w:ascii="Bookman Old Style" w:hAnsi="Bookman Old Style" w:cs="Times New Roman"/>
                <w:bCs/>
                <w:sz w:val="24"/>
                <w:szCs w:val="24"/>
              </w:rPr>
              <w:t>Участие в праздновании Дня учителя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в </w:t>
            </w:r>
            <w:r w:rsidRPr="00F31310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МБОУ СОШ 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   </w:t>
            </w:r>
            <w:r w:rsidRPr="00F31310">
              <w:rPr>
                <w:rFonts w:ascii="Bookman Old Style" w:hAnsi="Bookman Old Style" w:cs="Times New Roman"/>
                <w:bCs/>
                <w:sz w:val="24"/>
                <w:szCs w:val="24"/>
              </w:rPr>
              <w:t>№ 14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; </w:t>
            </w:r>
            <w:r w:rsidRPr="00F31310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МБОУ СОШ № 40 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и </w:t>
            </w:r>
            <w:r w:rsidRPr="00F31310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МБОУ СОШ № 44</w:t>
            </w:r>
          </w:p>
        </w:tc>
        <w:tc>
          <w:tcPr>
            <w:tcW w:w="3119" w:type="dxa"/>
          </w:tcPr>
          <w:p w:rsidR="00F31310" w:rsidRDefault="00F31310" w:rsidP="004A1EAB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8</w:t>
            </w:r>
          </w:p>
        </w:tc>
      </w:tr>
    </w:tbl>
    <w:p w:rsidR="008F3F97" w:rsidRDefault="008F3F97" w:rsidP="008F3F97">
      <w:pPr>
        <w:spacing w:after="0" w:line="24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</w:p>
    <w:tbl>
      <w:tblPr>
        <w:tblStyle w:val="a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46"/>
        <w:gridCol w:w="222"/>
        <w:gridCol w:w="4953"/>
      </w:tblGrid>
      <w:tr w:rsidR="00C8454C" w:rsidRPr="009B1E2B" w:rsidTr="005E17D3">
        <w:trPr>
          <w:jc w:val="center"/>
        </w:trPr>
        <w:tc>
          <w:tcPr>
            <w:tcW w:w="2618" w:type="dxa"/>
          </w:tcPr>
          <w:p w:rsidR="00141B23" w:rsidRPr="009B1E2B" w:rsidRDefault="00C8454C" w:rsidP="0096317A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8"/>
                <w:szCs w:val="28"/>
              </w:rPr>
            </w:pPr>
            <w:r w:rsidRPr="00C8454C">
              <w:rPr>
                <w:rFonts w:ascii="Bookman Old Style" w:hAnsi="Bookman Old Style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67025" cy="3399790"/>
                  <wp:effectExtent l="0" t="0" r="9525" b="0"/>
                  <wp:docPr id="13" name="Рисунок 13" descr="C:\Users\Созыв V\Desktop\Депутат Зачупейко А.В\Фото\2022\17.06.2022 - День Медика_больница 20\20220617_1252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Созыв V\Desktop\Депутат Зачупейко А.В\Фото\2022\17.06.2022 - День Медика_больница 20\20220617_1252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2147" cy="3405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" w:type="dxa"/>
          </w:tcPr>
          <w:p w:rsidR="00141B23" w:rsidRPr="00141B23" w:rsidRDefault="00141B23" w:rsidP="0096317A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7074" w:type="dxa"/>
          </w:tcPr>
          <w:p w:rsidR="00141B23" w:rsidRPr="009B1E2B" w:rsidRDefault="00141B23" w:rsidP="0096317A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8"/>
                <w:szCs w:val="28"/>
              </w:rPr>
            </w:pPr>
            <w:r w:rsidRPr="00141B23">
              <w:rPr>
                <w:rFonts w:ascii="Bookman Old Style" w:hAnsi="Bookman Old Style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C76E73A" wp14:editId="28918160">
                  <wp:extent cx="2895600" cy="3400425"/>
                  <wp:effectExtent l="0" t="0" r="0" b="9525"/>
                  <wp:docPr id="12" name="Рисунок 12" descr="C:\Users\Созыв V\Desktop\Депутат Зачупейко А.В\Фото\2022\05.10.2022-ВгД_поздравление с Днем учителя\20221005_114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Созыв V\Desktop\Депутат Зачупейко А.В\Фото\2022\05.10.2022-ВгД_поздравление с Днем учителя\20221005_114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372" cy="3424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55F1" w:rsidRDefault="00D655F1" w:rsidP="00AF3EB9">
      <w:pPr>
        <w:spacing w:after="0" w:line="24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</w:p>
    <w:p w:rsidR="00685BC7" w:rsidRDefault="00D655F1" w:rsidP="00955136">
      <w:pPr>
        <w:spacing w:after="0" w:line="36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  <w:r>
        <w:rPr>
          <w:rFonts w:ascii="Bookman Old Style" w:hAnsi="Bookman Old Style" w:cs="Times New Roman"/>
          <w:bCs/>
          <w:sz w:val="28"/>
          <w:szCs w:val="28"/>
        </w:rPr>
        <w:t xml:space="preserve">Таким образом, </w:t>
      </w:r>
      <w:r w:rsidR="00451F24">
        <w:rPr>
          <w:rFonts w:ascii="Bookman Old Style" w:hAnsi="Bookman Old Style" w:cs="Times New Roman"/>
          <w:bCs/>
          <w:sz w:val="28"/>
          <w:szCs w:val="28"/>
        </w:rPr>
        <w:t xml:space="preserve">в 2022 году депутат Андрей Зачупейко продолжил </w:t>
      </w:r>
      <w:r w:rsidR="00451F24" w:rsidRPr="00451F24">
        <w:rPr>
          <w:rFonts w:ascii="Bookman Old Style" w:hAnsi="Bookman Old Style" w:cs="Times New Roman"/>
          <w:bCs/>
          <w:sz w:val="28"/>
          <w:szCs w:val="28"/>
        </w:rPr>
        <w:t>целе</w:t>
      </w:r>
      <w:r w:rsidR="00D96FEC">
        <w:rPr>
          <w:rFonts w:ascii="Bookman Old Style" w:hAnsi="Bookman Old Style" w:cs="Times New Roman"/>
          <w:bCs/>
          <w:sz w:val="28"/>
          <w:szCs w:val="28"/>
        </w:rPr>
        <w:t xml:space="preserve">направленно </w:t>
      </w:r>
      <w:r w:rsidR="00451F24">
        <w:rPr>
          <w:rFonts w:ascii="Bookman Old Style" w:hAnsi="Bookman Old Style" w:cs="Times New Roman"/>
          <w:bCs/>
          <w:sz w:val="28"/>
          <w:szCs w:val="28"/>
        </w:rPr>
        <w:t>решать наболевшие вопросы Воронежцев, перенеся</w:t>
      </w:r>
      <w:r w:rsidR="00CB1F1D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 w:rsidR="008B6B29">
        <w:rPr>
          <w:rFonts w:ascii="Bookman Old Style" w:hAnsi="Bookman Old Style" w:cs="Times New Roman"/>
          <w:bCs/>
          <w:sz w:val="28"/>
          <w:szCs w:val="28"/>
        </w:rPr>
        <w:t xml:space="preserve">их обсуждение </w:t>
      </w:r>
      <w:r w:rsidR="00451F24">
        <w:rPr>
          <w:rFonts w:ascii="Bookman Old Style" w:hAnsi="Bookman Old Style" w:cs="Times New Roman"/>
          <w:bCs/>
          <w:sz w:val="28"/>
          <w:szCs w:val="28"/>
        </w:rPr>
        <w:t>с</w:t>
      </w:r>
      <w:r w:rsidR="00955136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 w:rsidR="008B6B29">
        <w:rPr>
          <w:rFonts w:ascii="Bookman Old Style" w:hAnsi="Bookman Old Style" w:cs="Times New Roman"/>
          <w:bCs/>
          <w:sz w:val="28"/>
          <w:szCs w:val="28"/>
        </w:rPr>
        <w:t xml:space="preserve">муниципальными учреждениями </w:t>
      </w:r>
      <w:r w:rsidR="00955136" w:rsidRPr="00955136">
        <w:rPr>
          <w:rFonts w:ascii="Bookman Old Style" w:hAnsi="Bookman Old Style" w:cs="Times New Roman"/>
          <w:bCs/>
          <w:sz w:val="28"/>
          <w:szCs w:val="28"/>
        </w:rPr>
        <w:t xml:space="preserve">в большинство случаев </w:t>
      </w:r>
      <w:r w:rsidR="00451F24">
        <w:rPr>
          <w:rFonts w:ascii="Bookman Old Style" w:hAnsi="Bookman Old Style" w:cs="Times New Roman"/>
          <w:bCs/>
          <w:sz w:val="28"/>
          <w:szCs w:val="28"/>
        </w:rPr>
        <w:t>из кабинетов по месту проблем</w:t>
      </w:r>
      <w:r w:rsidR="008B6B29">
        <w:rPr>
          <w:rFonts w:ascii="Bookman Old Style" w:hAnsi="Bookman Old Style" w:cs="Times New Roman"/>
          <w:bCs/>
          <w:sz w:val="28"/>
          <w:szCs w:val="28"/>
        </w:rPr>
        <w:t>атики</w:t>
      </w:r>
      <w:r w:rsidR="002F5359">
        <w:rPr>
          <w:rFonts w:ascii="Bookman Old Style" w:hAnsi="Bookman Old Style" w:cs="Times New Roman"/>
          <w:bCs/>
          <w:sz w:val="28"/>
          <w:szCs w:val="28"/>
        </w:rPr>
        <w:t>.</w:t>
      </w:r>
    </w:p>
    <w:p w:rsidR="004C6822" w:rsidRDefault="004C6822" w:rsidP="00D96FEC">
      <w:pPr>
        <w:spacing w:after="0" w:line="240" w:lineRule="auto"/>
        <w:ind w:firstLine="680"/>
        <w:jc w:val="center"/>
        <w:rPr>
          <w:rFonts w:ascii="Bookman Old Style" w:hAnsi="Bookman Old Style" w:cs="Times New Roman"/>
          <w:b/>
          <w:bCs/>
          <w:sz w:val="28"/>
          <w:szCs w:val="28"/>
        </w:rPr>
      </w:pPr>
    </w:p>
    <w:p w:rsidR="004C6822" w:rsidRDefault="004C6822" w:rsidP="00D96FEC">
      <w:pPr>
        <w:spacing w:after="0" w:line="240" w:lineRule="auto"/>
        <w:ind w:firstLine="680"/>
        <w:jc w:val="center"/>
        <w:rPr>
          <w:rFonts w:ascii="Bookman Old Style" w:hAnsi="Bookman Old Style" w:cs="Times New Roman"/>
          <w:b/>
          <w:bCs/>
          <w:sz w:val="28"/>
          <w:szCs w:val="28"/>
        </w:rPr>
      </w:pPr>
    </w:p>
    <w:p w:rsidR="004C6822" w:rsidRDefault="004C6822" w:rsidP="00D96FEC">
      <w:pPr>
        <w:spacing w:after="0" w:line="240" w:lineRule="auto"/>
        <w:ind w:firstLine="680"/>
        <w:jc w:val="center"/>
        <w:rPr>
          <w:rFonts w:ascii="Bookman Old Style" w:hAnsi="Bookman Old Style" w:cs="Times New Roman"/>
          <w:b/>
          <w:bCs/>
          <w:sz w:val="28"/>
          <w:szCs w:val="28"/>
        </w:rPr>
      </w:pPr>
    </w:p>
    <w:p w:rsidR="00D96FEC" w:rsidRDefault="00D96FEC" w:rsidP="00D96FEC">
      <w:pPr>
        <w:spacing w:after="0" w:line="240" w:lineRule="auto"/>
        <w:ind w:firstLine="680"/>
        <w:jc w:val="center"/>
        <w:rPr>
          <w:rFonts w:ascii="Bookman Old Style" w:hAnsi="Bookman Old Style" w:cs="Times New Roman"/>
          <w:b/>
          <w:bCs/>
          <w:sz w:val="28"/>
          <w:szCs w:val="28"/>
        </w:rPr>
      </w:pPr>
      <w:r w:rsidRPr="00335570">
        <w:rPr>
          <w:rFonts w:ascii="Bookman Old Style" w:hAnsi="Bookman Old Style" w:cs="Times New Roman"/>
          <w:b/>
          <w:bCs/>
          <w:sz w:val="28"/>
          <w:szCs w:val="28"/>
        </w:rPr>
        <w:lastRenderedPageBreak/>
        <w:t xml:space="preserve">Работа </w:t>
      </w:r>
      <w:r>
        <w:rPr>
          <w:rFonts w:ascii="Bookman Old Style" w:hAnsi="Bookman Old Style" w:cs="Times New Roman"/>
          <w:b/>
          <w:bCs/>
          <w:sz w:val="28"/>
          <w:szCs w:val="28"/>
        </w:rPr>
        <w:t>в</w:t>
      </w:r>
      <w:r w:rsidRPr="00335570">
        <w:rPr>
          <w:rFonts w:ascii="Bookman Old Style" w:hAnsi="Bookman Old Style" w:cs="Times New Roman"/>
          <w:b/>
          <w:bCs/>
          <w:sz w:val="28"/>
          <w:szCs w:val="28"/>
        </w:rPr>
        <w:t xml:space="preserve"> Думе</w:t>
      </w:r>
      <w:r w:rsidR="00D43F86">
        <w:rPr>
          <w:rFonts w:ascii="Bookman Old Style" w:hAnsi="Bookman Old Style" w:cs="Times New Roman"/>
          <w:b/>
          <w:bCs/>
          <w:sz w:val="28"/>
          <w:szCs w:val="28"/>
        </w:rPr>
        <w:t xml:space="preserve"> и Комиссиях</w:t>
      </w:r>
      <w:r>
        <w:rPr>
          <w:rFonts w:ascii="Bookman Old Style" w:hAnsi="Bookman Old Style" w:cs="Times New Roman"/>
          <w:b/>
          <w:bCs/>
          <w:sz w:val="28"/>
          <w:szCs w:val="28"/>
        </w:rPr>
        <w:t>:</w:t>
      </w:r>
    </w:p>
    <w:p w:rsidR="00D96FEC" w:rsidRPr="00C623FA" w:rsidRDefault="00D96FEC" w:rsidP="00D96FEC">
      <w:pPr>
        <w:spacing w:after="0" w:line="240" w:lineRule="auto"/>
        <w:ind w:firstLine="680"/>
        <w:jc w:val="center"/>
        <w:rPr>
          <w:rFonts w:ascii="Bookman Old Style" w:hAnsi="Bookman Old Style" w:cs="Times New Roman"/>
          <w:b/>
          <w:bCs/>
          <w:sz w:val="16"/>
          <w:szCs w:val="16"/>
        </w:rPr>
      </w:pPr>
    </w:p>
    <w:p w:rsidR="00D96FEC" w:rsidRDefault="00D96FEC" w:rsidP="00955136">
      <w:pPr>
        <w:spacing w:after="0" w:line="36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  <w:r w:rsidRPr="00D20B8A">
        <w:rPr>
          <w:rFonts w:ascii="Bookman Old Style" w:hAnsi="Bookman Old Style" w:cs="Times New Roman"/>
          <w:bCs/>
          <w:sz w:val="28"/>
          <w:szCs w:val="28"/>
        </w:rPr>
        <w:t xml:space="preserve">В </w:t>
      </w:r>
      <w:r>
        <w:rPr>
          <w:rFonts w:ascii="Bookman Old Style" w:hAnsi="Bookman Old Style" w:cs="Times New Roman"/>
          <w:bCs/>
          <w:sz w:val="28"/>
          <w:szCs w:val="28"/>
        </w:rPr>
        <w:t>отчетном периоде д</w:t>
      </w:r>
      <w:r w:rsidRPr="00E46077">
        <w:rPr>
          <w:rFonts w:ascii="Bookman Old Style" w:hAnsi="Bookman Old Style" w:cs="Times New Roman"/>
          <w:bCs/>
          <w:sz w:val="28"/>
          <w:szCs w:val="28"/>
        </w:rPr>
        <w:t>епутат Андрей Викторович Зачупейко</w:t>
      </w:r>
      <w:r>
        <w:rPr>
          <w:rFonts w:ascii="Bookman Old Style" w:hAnsi="Bookman Old Style" w:cs="Times New Roman"/>
          <w:bCs/>
          <w:sz w:val="28"/>
          <w:szCs w:val="28"/>
        </w:rPr>
        <w:t>,</w:t>
      </w:r>
      <w:r w:rsidRPr="00E46077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>
        <w:rPr>
          <w:rFonts w:ascii="Bookman Old Style" w:hAnsi="Bookman Old Style" w:cs="Times New Roman"/>
          <w:bCs/>
          <w:sz w:val="28"/>
          <w:szCs w:val="28"/>
        </w:rPr>
        <w:t>принял участие:</w:t>
      </w:r>
    </w:p>
    <w:tbl>
      <w:tblPr>
        <w:tblStyle w:val="ad"/>
        <w:tblW w:w="10485" w:type="dxa"/>
        <w:tblLayout w:type="fixed"/>
        <w:tblLook w:val="04A0" w:firstRow="1" w:lastRow="0" w:firstColumn="1" w:lastColumn="0" w:noHBand="0" w:noVBand="1"/>
      </w:tblPr>
      <w:tblGrid>
        <w:gridCol w:w="2547"/>
        <w:gridCol w:w="1134"/>
        <w:gridCol w:w="1276"/>
        <w:gridCol w:w="3118"/>
        <w:gridCol w:w="2410"/>
      </w:tblGrid>
      <w:tr w:rsidR="00AB1315" w:rsidRPr="00D96FEC" w:rsidTr="00F951E9">
        <w:tc>
          <w:tcPr>
            <w:tcW w:w="2547" w:type="dxa"/>
          </w:tcPr>
          <w:p w:rsidR="00AB1315" w:rsidRDefault="00AB1315" w:rsidP="001611F1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16"/>
                <w:szCs w:val="16"/>
              </w:rPr>
            </w:pPr>
            <w:r>
              <w:rPr>
                <w:rFonts w:ascii="Bookman Old Style" w:hAnsi="Bookman Old Style" w:cs="Times New Roman"/>
                <w:bCs/>
                <w:sz w:val="16"/>
                <w:szCs w:val="16"/>
              </w:rPr>
              <w:t>Наименование органа</w:t>
            </w:r>
          </w:p>
        </w:tc>
        <w:tc>
          <w:tcPr>
            <w:tcW w:w="1134" w:type="dxa"/>
            <w:vMerge w:val="restart"/>
          </w:tcPr>
          <w:p w:rsidR="00AB1315" w:rsidRPr="002F5359" w:rsidRDefault="00AB1315" w:rsidP="001611F1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14"/>
                <w:szCs w:val="14"/>
              </w:rPr>
            </w:pPr>
            <w:r w:rsidRPr="002F5359">
              <w:rPr>
                <w:rFonts w:ascii="Bookman Old Style" w:hAnsi="Bookman Old Style" w:cs="Times New Roman"/>
                <w:bCs/>
                <w:sz w:val="14"/>
                <w:szCs w:val="14"/>
              </w:rPr>
              <w:t>Количество заседаний</w:t>
            </w:r>
          </w:p>
        </w:tc>
        <w:tc>
          <w:tcPr>
            <w:tcW w:w="1276" w:type="dxa"/>
            <w:vMerge w:val="restart"/>
          </w:tcPr>
          <w:p w:rsidR="00AB1315" w:rsidRPr="002F5359" w:rsidRDefault="00AB1315" w:rsidP="001611F1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14"/>
                <w:szCs w:val="14"/>
              </w:rPr>
            </w:pPr>
            <w:r w:rsidRPr="002F5359">
              <w:rPr>
                <w:rFonts w:ascii="Bookman Old Style" w:hAnsi="Bookman Old Style" w:cs="Times New Roman"/>
                <w:bCs/>
                <w:sz w:val="14"/>
                <w:szCs w:val="14"/>
              </w:rPr>
              <w:t xml:space="preserve">Количество обсуждаемых вопросов </w:t>
            </w:r>
          </w:p>
        </w:tc>
        <w:tc>
          <w:tcPr>
            <w:tcW w:w="3118" w:type="dxa"/>
            <w:vMerge w:val="restart"/>
          </w:tcPr>
          <w:p w:rsidR="00AB1315" w:rsidRPr="001611F1" w:rsidRDefault="00AB1315" w:rsidP="001611F1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16"/>
                <w:szCs w:val="16"/>
              </w:rPr>
            </w:pPr>
            <w:r>
              <w:rPr>
                <w:rFonts w:ascii="Bookman Old Style" w:hAnsi="Bookman Old Style" w:cs="Times New Roman"/>
                <w:bCs/>
                <w:sz w:val="16"/>
                <w:szCs w:val="16"/>
              </w:rPr>
              <w:t>Наиболее значимые вопросы</w:t>
            </w:r>
          </w:p>
        </w:tc>
        <w:tc>
          <w:tcPr>
            <w:tcW w:w="2410" w:type="dxa"/>
            <w:vMerge w:val="restart"/>
          </w:tcPr>
          <w:p w:rsidR="00AB1315" w:rsidRPr="001611F1" w:rsidRDefault="00AB1315" w:rsidP="001611F1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16"/>
                <w:szCs w:val="16"/>
              </w:rPr>
            </w:pPr>
            <w:r w:rsidRPr="001611F1">
              <w:rPr>
                <w:rFonts w:ascii="Bookman Old Style" w:hAnsi="Bookman Old Style" w:cs="Times New Roman"/>
                <w:bCs/>
                <w:sz w:val="16"/>
                <w:szCs w:val="16"/>
              </w:rPr>
              <w:t>Инициативы</w:t>
            </w:r>
          </w:p>
          <w:p w:rsidR="00AB1315" w:rsidRPr="001611F1" w:rsidRDefault="00AB1315" w:rsidP="001611F1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16"/>
                <w:szCs w:val="16"/>
              </w:rPr>
            </w:pPr>
            <w:r w:rsidRPr="001611F1">
              <w:rPr>
                <w:rFonts w:ascii="Bookman Old Style" w:hAnsi="Bookman Old Style" w:cs="Times New Roman"/>
                <w:bCs/>
                <w:sz w:val="16"/>
                <w:szCs w:val="16"/>
              </w:rPr>
              <w:t>Депутата</w:t>
            </w:r>
          </w:p>
        </w:tc>
      </w:tr>
      <w:tr w:rsidR="00AB1315" w:rsidRPr="00D96FEC" w:rsidTr="00F951E9">
        <w:tc>
          <w:tcPr>
            <w:tcW w:w="2547" w:type="dxa"/>
          </w:tcPr>
          <w:p w:rsidR="00AB1315" w:rsidRPr="008D5560" w:rsidRDefault="00AB1315" w:rsidP="001611F1">
            <w:pPr>
              <w:spacing w:after="0" w:line="240" w:lineRule="auto"/>
              <w:jc w:val="center"/>
              <w:rPr>
                <w:rFonts w:ascii="Bookman Old Style" w:hAnsi="Bookman Old Style" w:cs="Times New Roman"/>
                <w:b/>
                <w:bCs/>
                <w:sz w:val="20"/>
                <w:szCs w:val="20"/>
              </w:rPr>
            </w:pPr>
            <w:r w:rsidRPr="008D5560">
              <w:rPr>
                <w:rFonts w:ascii="Bookman Old Style" w:hAnsi="Bookman Old Style" w:cs="Times New Roman"/>
                <w:b/>
                <w:bCs/>
                <w:sz w:val="20"/>
                <w:szCs w:val="20"/>
              </w:rPr>
              <w:t>Дума</w:t>
            </w:r>
          </w:p>
        </w:tc>
        <w:tc>
          <w:tcPr>
            <w:tcW w:w="1134" w:type="dxa"/>
            <w:vMerge/>
          </w:tcPr>
          <w:p w:rsidR="00AB1315" w:rsidRPr="001611F1" w:rsidRDefault="00AB1315" w:rsidP="00D96FEC">
            <w:pPr>
              <w:spacing w:after="0" w:line="240" w:lineRule="auto"/>
              <w:ind w:firstLine="680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AB1315" w:rsidRPr="001611F1" w:rsidRDefault="00AB1315" w:rsidP="00D96FEC">
            <w:pPr>
              <w:spacing w:after="0" w:line="240" w:lineRule="auto"/>
              <w:ind w:firstLine="680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</w:tc>
        <w:tc>
          <w:tcPr>
            <w:tcW w:w="3118" w:type="dxa"/>
            <w:vMerge/>
          </w:tcPr>
          <w:p w:rsidR="00AB1315" w:rsidRPr="001611F1" w:rsidRDefault="00AB1315" w:rsidP="00D96FEC">
            <w:pPr>
              <w:spacing w:after="0" w:line="240" w:lineRule="auto"/>
              <w:ind w:firstLine="680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AB1315" w:rsidRPr="001611F1" w:rsidRDefault="00AB1315" w:rsidP="00D96FEC">
            <w:pPr>
              <w:spacing w:after="0" w:line="240" w:lineRule="auto"/>
              <w:ind w:firstLine="680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</w:tc>
      </w:tr>
      <w:tr w:rsidR="004B1792" w:rsidRPr="00D96FEC" w:rsidTr="00F951E9">
        <w:tc>
          <w:tcPr>
            <w:tcW w:w="2547" w:type="dxa"/>
          </w:tcPr>
          <w:p w:rsidR="001611F1" w:rsidRPr="008D5560" w:rsidRDefault="001611F1" w:rsidP="001611F1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0"/>
                <w:szCs w:val="20"/>
              </w:rPr>
            </w:pPr>
            <w:r w:rsidRPr="008D5560">
              <w:rPr>
                <w:rFonts w:ascii="Bookman Old Style" w:hAnsi="Bookman Old Style" w:cs="Times New Roman"/>
                <w:bCs/>
                <w:sz w:val="20"/>
                <w:szCs w:val="20"/>
              </w:rPr>
              <w:t xml:space="preserve">Постоянная </w:t>
            </w:r>
            <w:r w:rsidR="004B1792" w:rsidRPr="008D5560">
              <w:rPr>
                <w:rFonts w:ascii="Bookman Old Style" w:hAnsi="Bookman Old Style" w:cs="Times New Roman"/>
                <w:bCs/>
                <w:sz w:val="20"/>
                <w:szCs w:val="20"/>
              </w:rPr>
              <w:t>к</w:t>
            </w:r>
            <w:r w:rsidRPr="008D5560">
              <w:rPr>
                <w:rFonts w:ascii="Bookman Old Style" w:hAnsi="Bookman Old Style" w:cs="Times New Roman"/>
                <w:bCs/>
                <w:sz w:val="20"/>
                <w:szCs w:val="20"/>
              </w:rPr>
              <w:t>омиссия по ЖКХ</w:t>
            </w:r>
            <w:r w:rsidR="004B1792" w:rsidRPr="008D5560">
              <w:rPr>
                <w:rFonts w:ascii="Bookman Old Style" w:hAnsi="Bookman Old Style" w:cs="Times New Roman"/>
                <w:bCs/>
                <w:sz w:val="20"/>
                <w:szCs w:val="20"/>
              </w:rPr>
              <w:t xml:space="preserve">, </w:t>
            </w:r>
          </w:p>
          <w:p w:rsidR="001611F1" w:rsidRPr="008D5560" w:rsidRDefault="004B1792" w:rsidP="001611F1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0"/>
                <w:szCs w:val="20"/>
              </w:rPr>
            </w:pPr>
            <w:r w:rsidRPr="008D5560">
              <w:rPr>
                <w:rFonts w:ascii="Bookman Old Style" w:hAnsi="Bookman Old Style" w:cs="Times New Roman"/>
                <w:bCs/>
                <w:sz w:val="20"/>
                <w:szCs w:val="20"/>
              </w:rPr>
              <w:t>дорожному хозяйству и благоустройству</w:t>
            </w:r>
          </w:p>
        </w:tc>
        <w:tc>
          <w:tcPr>
            <w:tcW w:w="1134" w:type="dxa"/>
          </w:tcPr>
          <w:p w:rsidR="001611F1" w:rsidRPr="001611F1" w:rsidRDefault="00CB1F1D" w:rsidP="002F5359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1</w:t>
            </w:r>
            <w:r w:rsidR="002F5359">
              <w:rPr>
                <w:rFonts w:ascii="Bookman Old Style" w:hAnsi="Bookman Old Style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1611F1" w:rsidRPr="001611F1" w:rsidRDefault="00AB1315" w:rsidP="00CB1F1D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33</w:t>
            </w:r>
          </w:p>
        </w:tc>
        <w:tc>
          <w:tcPr>
            <w:tcW w:w="3118" w:type="dxa"/>
          </w:tcPr>
          <w:p w:rsidR="00CB1F1D" w:rsidRPr="00C66771" w:rsidRDefault="00CB1F1D" w:rsidP="00CB1F1D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- О </w:t>
            </w:r>
            <w:r w:rsidR="0080430A"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результатах проведенных работ</w:t>
            </w:r>
            <w:r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 по благоустройству дворовых </w:t>
            </w:r>
          </w:p>
          <w:p w:rsidR="001611F1" w:rsidRPr="00C66771" w:rsidRDefault="00CB1F1D" w:rsidP="00CB1F1D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территорий в рамках заключенных муниципальных контрактов.</w:t>
            </w:r>
          </w:p>
          <w:p w:rsidR="00CB1F1D" w:rsidRPr="00C66771" w:rsidRDefault="00CB1F1D" w:rsidP="00CB1F1D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- </w:t>
            </w:r>
            <w:r w:rsidR="0080430A"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Заслушивание отчета о выполнении работ по обслуживанию</w:t>
            </w:r>
            <w:r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 </w:t>
            </w:r>
          </w:p>
          <w:p w:rsidR="00CB1F1D" w:rsidRPr="00C66771" w:rsidRDefault="0080430A" w:rsidP="00CB1F1D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систем вентиляции, дымоходов</w:t>
            </w:r>
            <w:r w:rsidR="00CB1F1D"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 и о текущем состоянии газового оборудования </w:t>
            </w:r>
          </w:p>
          <w:p w:rsidR="00CB1F1D" w:rsidRPr="00C66771" w:rsidRDefault="00CB1F1D" w:rsidP="00CB1F1D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в многоквартирных домах на территории городского округа город Воронеж.</w:t>
            </w:r>
          </w:p>
          <w:p w:rsidR="00CB1F1D" w:rsidRPr="00C66771" w:rsidRDefault="00CB1F1D" w:rsidP="00CB1F1D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- </w:t>
            </w:r>
            <w:r w:rsidR="0080430A"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Об утверждении Правил землепользования и застройки</w:t>
            </w:r>
            <w:r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.</w:t>
            </w:r>
          </w:p>
          <w:p w:rsidR="00CB1F1D" w:rsidRPr="00C66771" w:rsidRDefault="00CB1F1D" w:rsidP="00CB1F1D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 городского округа город Воронеж.</w:t>
            </w:r>
          </w:p>
          <w:p w:rsidR="00CB1F1D" w:rsidRPr="00C66771" w:rsidRDefault="00CB1F1D" w:rsidP="00CB1F1D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- </w:t>
            </w:r>
            <w:r w:rsidR="0080430A"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О состоянии разработки</w:t>
            </w:r>
            <w:r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 </w:t>
            </w:r>
            <w:r w:rsidR="0080430A"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проекта концепции ливневой канализации</w:t>
            </w:r>
            <w:r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. </w:t>
            </w:r>
          </w:p>
          <w:p w:rsidR="00CB1F1D" w:rsidRPr="00C66771" w:rsidRDefault="00CB1F1D" w:rsidP="00CB1F1D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Проблема. Пути решения.</w:t>
            </w:r>
          </w:p>
          <w:p w:rsidR="00C66771" w:rsidRPr="00C66771" w:rsidRDefault="00C66771" w:rsidP="00C66771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- </w:t>
            </w:r>
            <w:r w:rsidR="0080430A"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О проекте концессионного соглашения в отношении объектов</w:t>
            </w:r>
            <w:r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 </w:t>
            </w:r>
          </w:p>
          <w:p w:rsidR="00C66771" w:rsidRPr="00C66771" w:rsidRDefault="0080430A" w:rsidP="00C66771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Левобережных очистных сооружений, расположенных на территории</w:t>
            </w:r>
            <w:r w:rsidR="00C66771"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 </w:t>
            </w:r>
          </w:p>
          <w:p w:rsidR="00C66771" w:rsidRDefault="00C66771" w:rsidP="00C66771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городского округа город Воронеж.</w:t>
            </w:r>
          </w:p>
          <w:p w:rsidR="00C66771" w:rsidRPr="00C66771" w:rsidRDefault="00C66771" w:rsidP="00C66771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- О бюджете городского округа город Воронеж на 2023 год и на плановый </w:t>
            </w:r>
          </w:p>
          <w:p w:rsidR="00C66771" w:rsidRPr="001611F1" w:rsidRDefault="00C66771" w:rsidP="00C66771">
            <w:pPr>
              <w:spacing w:after="0" w:line="24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 w:rsidRPr="00C6677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lastRenderedPageBreak/>
              <w:t>период 2024 и 2025 годов.</w:t>
            </w:r>
          </w:p>
        </w:tc>
        <w:tc>
          <w:tcPr>
            <w:tcW w:w="2410" w:type="dxa"/>
          </w:tcPr>
          <w:p w:rsidR="001611F1" w:rsidRDefault="00A07FA2" w:rsidP="00A07FA2">
            <w:pPr>
              <w:spacing w:after="0" w:line="24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lastRenderedPageBreak/>
              <w:t xml:space="preserve">- </w:t>
            </w:r>
            <w:r w:rsidR="00AB1315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Предложено осуществлять комплексный и поэтапный контроль 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совместно с Управами районов города и представителями МКД </w:t>
            </w:r>
            <w:r w:rsidR="00AB1315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за результатами 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работ по благоустройству.</w:t>
            </w:r>
          </w:p>
          <w:p w:rsidR="00A07FA2" w:rsidRDefault="00A07FA2" w:rsidP="00A07FA2">
            <w:pPr>
              <w:spacing w:after="0" w:line="24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- Инициировал проверку муниципалитетом, контрольными и надзорными организациями города и </w:t>
            </w:r>
            <w:r w:rsidR="0080430A">
              <w:rPr>
                <w:rFonts w:ascii="Bookman Old Style" w:hAnsi="Bookman Old Style" w:cs="Times New Roman"/>
                <w:bCs/>
                <w:sz w:val="24"/>
                <w:szCs w:val="24"/>
              </w:rPr>
              <w:t>области городских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управляющих компаний на предмет соблюдения нормативных требований по обслуживанию систем дымоходов и вентиляции.   </w:t>
            </w:r>
          </w:p>
          <w:p w:rsidR="00A07FA2" w:rsidRPr="001611F1" w:rsidRDefault="00A07FA2" w:rsidP="00A07FA2">
            <w:pPr>
              <w:spacing w:after="0" w:line="24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</w:tc>
      </w:tr>
      <w:tr w:rsidR="004B1792" w:rsidRPr="00D96FEC" w:rsidTr="00F951E9">
        <w:tc>
          <w:tcPr>
            <w:tcW w:w="2547" w:type="dxa"/>
          </w:tcPr>
          <w:p w:rsidR="002F5359" w:rsidRDefault="00AB1315" w:rsidP="001611F1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0"/>
                <w:szCs w:val="20"/>
              </w:rPr>
            </w:pPr>
            <w:r>
              <w:rPr>
                <w:rFonts w:ascii="Bookman Old Style" w:hAnsi="Bookman Old Style" w:cs="Times New Roman"/>
                <w:bCs/>
                <w:sz w:val="20"/>
                <w:szCs w:val="20"/>
              </w:rPr>
              <w:t xml:space="preserve"> </w:t>
            </w:r>
            <w:r w:rsidR="002F5359" w:rsidRPr="002F5359">
              <w:rPr>
                <w:rFonts w:ascii="Bookman Old Style" w:hAnsi="Bookman Old Style" w:cs="Times New Roman"/>
                <w:bCs/>
                <w:sz w:val="20"/>
                <w:szCs w:val="20"/>
              </w:rPr>
              <w:t xml:space="preserve">Постоянная комиссия </w:t>
            </w:r>
          </w:p>
          <w:p w:rsidR="002F5359" w:rsidRDefault="002F5359" w:rsidP="001611F1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0"/>
                <w:szCs w:val="20"/>
              </w:rPr>
            </w:pPr>
            <w:r w:rsidRPr="002F5359">
              <w:rPr>
                <w:rFonts w:ascii="Bookman Old Style" w:hAnsi="Bookman Old Style" w:cs="Times New Roman"/>
                <w:bCs/>
                <w:sz w:val="20"/>
                <w:szCs w:val="20"/>
              </w:rPr>
              <w:t xml:space="preserve">по экологии </w:t>
            </w:r>
          </w:p>
          <w:p w:rsidR="001611F1" w:rsidRPr="008D5560" w:rsidRDefault="002F5359" w:rsidP="001611F1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0"/>
                <w:szCs w:val="20"/>
              </w:rPr>
            </w:pPr>
            <w:r w:rsidRPr="002F5359">
              <w:rPr>
                <w:rFonts w:ascii="Bookman Old Style" w:hAnsi="Bookman Old Style" w:cs="Times New Roman"/>
                <w:bCs/>
                <w:sz w:val="20"/>
                <w:szCs w:val="20"/>
              </w:rPr>
              <w:t>и природопользованию</w:t>
            </w:r>
          </w:p>
        </w:tc>
        <w:tc>
          <w:tcPr>
            <w:tcW w:w="1134" w:type="dxa"/>
          </w:tcPr>
          <w:p w:rsidR="001611F1" w:rsidRPr="001611F1" w:rsidRDefault="00DE5048" w:rsidP="00DE5048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:rsidR="001611F1" w:rsidRPr="001611F1" w:rsidRDefault="00DE5048" w:rsidP="00DE5048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7</w:t>
            </w:r>
          </w:p>
        </w:tc>
        <w:tc>
          <w:tcPr>
            <w:tcW w:w="3118" w:type="dxa"/>
          </w:tcPr>
          <w:p w:rsidR="001611F1" w:rsidRDefault="00DE5048" w:rsidP="00DE5048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- </w:t>
            </w:r>
            <w:r w:rsidRPr="00DE5048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О ситуации с зелеными насаждениями при проведении уборочных, ремонтных работ и работ по благоустройству на территории городского округа город Воронеж.</w:t>
            </w:r>
          </w:p>
          <w:p w:rsidR="00DE5048" w:rsidRDefault="00DE5048" w:rsidP="00DE5048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- </w:t>
            </w:r>
            <w:r w:rsidRPr="00DE5048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Об утверждении Правил землепользования и застройки городского округа город Воронеж.</w:t>
            </w:r>
          </w:p>
          <w:p w:rsidR="00DE5048" w:rsidRPr="00DE5048" w:rsidRDefault="00DE5048" w:rsidP="00DE5048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611F1" w:rsidRPr="001611F1" w:rsidRDefault="00F951E9" w:rsidP="00AB09FF">
            <w:pPr>
              <w:spacing w:after="0" w:line="24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Р</w:t>
            </w:r>
            <w:r w:rsidRPr="00F951E9">
              <w:rPr>
                <w:rFonts w:ascii="Bookman Old Style" w:hAnsi="Bookman Old Style" w:cs="Times New Roman"/>
                <w:bCs/>
                <w:sz w:val="24"/>
                <w:szCs w:val="24"/>
              </w:rPr>
              <w:t>екомендова</w:t>
            </w:r>
            <w:r w:rsidR="00AB09FF">
              <w:rPr>
                <w:rFonts w:ascii="Bookman Old Style" w:hAnsi="Bookman Old Style" w:cs="Times New Roman"/>
                <w:bCs/>
                <w:sz w:val="24"/>
                <w:szCs w:val="24"/>
              </w:rPr>
              <w:t>но</w:t>
            </w:r>
            <w:r w:rsidRPr="00F951E9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представителю общественности вн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осить </w:t>
            </w:r>
            <w:r w:rsidRPr="00F951E9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свои предложения 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по размерам финансирования при выполнении работ с зелеными насаждениями. </w:t>
            </w:r>
          </w:p>
        </w:tc>
      </w:tr>
      <w:tr w:rsidR="004B1792" w:rsidRPr="00D96FEC" w:rsidTr="00F951E9">
        <w:tc>
          <w:tcPr>
            <w:tcW w:w="2547" w:type="dxa"/>
          </w:tcPr>
          <w:p w:rsidR="001611F1" w:rsidRPr="008D5560" w:rsidRDefault="004B1792" w:rsidP="001611F1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0"/>
                <w:szCs w:val="20"/>
              </w:rPr>
            </w:pPr>
            <w:r w:rsidRPr="008D5560">
              <w:rPr>
                <w:rFonts w:ascii="Bookman Old Style" w:hAnsi="Bookman Old Style" w:cs="Times New Roman"/>
                <w:bCs/>
                <w:sz w:val="20"/>
                <w:szCs w:val="20"/>
              </w:rPr>
              <w:t>Постоянная комиссия по управлению муниципальной собственностью и жилищным отношениям</w:t>
            </w:r>
          </w:p>
        </w:tc>
        <w:tc>
          <w:tcPr>
            <w:tcW w:w="1134" w:type="dxa"/>
          </w:tcPr>
          <w:p w:rsidR="001611F1" w:rsidRPr="001611F1" w:rsidRDefault="00F951E9" w:rsidP="00DE5048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:rsidR="001611F1" w:rsidRPr="001611F1" w:rsidRDefault="00AB09FF" w:rsidP="00DE5048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54</w:t>
            </w:r>
          </w:p>
        </w:tc>
        <w:tc>
          <w:tcPr>
            <w:tcW w:w="3118" w:type="dxa"/>
          </w:tcPr>
          <w:p w:rsidR="001611F1" w:rsidRPr="00AB09FF" w:rsidRDefault="00AB09FF" w:rsidP="00AB09FF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- </w:t>
            </w:r>
            <w:r w:rsidR="00F951E9" w:rsidRPr="00AB09FF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О плане работы Воронежской городской Думы на 2023 год.</w:t>
            </w:r>
          </w:p>
          <w:p w:rsidR="00AB09FF" w:rsidRPr="001611F1" w:rsidRDefault="00AB09FF" w:rsidP="00AB09FF">
            <w:pPr>
              <w:spacing w:after="0" w:line="24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- </w:t>
            </w:r>
            <w:r w:rsidRPr="00AB09FF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О мерах поддержки арендаторов муниципального недвижимого имущества в связи с частичной мобилизацией.</w:t>
            </w:r>
          </w:p>
        </w:tc>
        <w:tc>
          <w:tcPr>
            <w:tcW w:w="2410" w:type="dxa"/>
          </w:tcPr>
          <w:p w:rsidR="001611F1" w:rsidRPr="001611F1" w:rsidRDefault="009538A0" w:rsidP="009538A0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__</w:t>
            </w:r>
          </w:p>
        </w:tc>
      </w:tr>
      <w:tr w:rsidR="00AB09FF" w:rsidRPr="00D96FEC" w:rsidTr="00F951E9">
        <w:tc>
          <w:tcPr>
            <w:tcW w:w="2547" w:type="dxa"/>
          </w:tcPr>
          <w:p w:rsidR="00AB09FF" w:rsidRPr="002F5359" w:rsidRDefault="00AB09FF" w:rsidP="002F5359">
            <w:pPr>
              <w:spacing w:after="0" w:line="240" w:lineRule="auto"/>
              <w:jc w:val="center"/>
              <w:rPr>
                <w:rFonts w:ascii="Bookman Old Style" w:hAnsi="Bookman Old Style" w:cs="Times New Roman"/>
                <w:b/>
                <w:bCs/>
                <w:sz w:val="20"/>
                <w:szCs w:val="20"/>
              </w:rPr>
            </w:pPr>
            <w:r>
              <w:rPr>
                <w:rFonts w:ascii="Bookman Old Style" w:hAnsi="Bookman Old Style" w:cs="Times New Roman"/>
                <w:b/>
                <w:bCs/>
                <w:sz w:val="20"/>
                <w:szCs w:val="20"/>
              </w:rPr>
              <w:t>Совместные с муниципалитетом</w:t>
            </w:r>
          </w:p>
        </w:tc>
        <w:tc>
          <w:tcPr>
            <w:tcW w:w="1134" w:type="dxa"/>
            <w:vMerge w:val="restart"/>
          </w:tcPr>
          <w:p w:rsidR="00AB09FF" w:rsidRDefault="00AB09FF" w:rsidP="00DE5048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C35B56" w:rsidRDefault="00C35B56" w:rsidP="00DE5048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C35B56" w:rsidRPr="001611F1" w:rsidRDefault="00C35B56" w:rsidP="00DE5048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13</w:t>
            </w:r>
          </w:p>
        </w:tc>
        <w:tc>
          <w:tcPr>
            <w:tcW w:w="1276" w:type="dxa"/>
            <w:vMerge w:val="restart"/>
          </w:tcPr>
          <w:p w:rsidR="00AB09FF" w:rsidRDefault="00AB09FF" w:rsidP="00DE5048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C35B56" w:rsidRDefault="00C35B56" w:rsidP="00DE5048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C35B56" w:rsidRPr="001611F1" w:rsidRDefault="00C35B56" w:rsidP="00DE5048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19</w:t>
            </w:r>
          </w:p>
        </w:tc>
        <w:tc>
          <w:tcPr>
            <w:tcW w:w="3118" w:type="dxa"/>
            <w:vMerge w:val="restart"/>
          </w:tcPr>
          <w:p w:rsidR="00AB09FF" w:rsidRDefault="00AB09FF" w:rsidP="00D96FEC">
            <w:pPr>
              <w:spacing w:after="0" w:line="240" w:lineRule="auto"/>
              <w:ind w:firstLine="680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6D246C" w:rsidRDefault="006D246C" w:rsidP="00D96FEC">
            <w:pPr>
              <w:spacing w:after="0" w:line="240" w:lineRule="auto"/>
              <w:ind w:firstLine="680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6D246C" w:rsidRDefault="006D246C" w:rsidP="006D246C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- Обсуждение хода выполнения работ по благоустройству дворовых и общественных территорий в 2022 году. </w:t>
            </w:r>
          </w:p>
          <w:p w:rsidR="003E7FE2" w:rsidRDefault="006D246C" w:rsidP="006D246C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- Проведение голосования по </w:t>
            </w:r>
            <w:r w:rsidR="003E7FE2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выбору</w:t>
            </w:r>
            <w:r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 </w:t>
            </w:r>
            <w:r w:rsidR="003E7FE2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общественных</w:t>
            </w:r>
            <w:r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 территорий и проведение работ </w:t>
            </w:r>
          </w:p>
          <w:p w:rsidR="003E7FE2" w:rsidRDefault="006D246C" w:rsidP="006D246C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по </w:t>
            </w:r>
            <w:r w:rsidR="003E7FE2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благоустройству</w:t>
            </w:r>
          </w:p>
          <w:p w:rsidR="006D246C" w:rsidRPr="006D246C" w:rsidRDefault="006D246C" w:rsidP="006D246C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в первоочередном порядке</w:t>
            </w:r>
            <w:r w:rsidR="001A02A7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.</w:t>
            </w:r>
          </w:p>
        </w:tc>
        <w:tc>
          <w:tcPr>
            <w:tcW w:w="2410" w:type="dxa"/>
            <w:vMerge w:val="restart"/>
          </w:tcPr>
          <w:p w:rsidR="00AB09FF" w:rsidRDefault="00AB09FF" w:rsidP="001A02A7">
            <w:pPr>
              <w:spacing w:after="0" w:line="240" w:lineRule="auto"/>
              <w:ind w:firstLine="680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3E7FE2" w:rsidRDefault="003E7FE2" w:rsidP="001A02A7">
            <w:pPr>
              <w:spacing w:after="0" w:line="240" w:lineRule="auto"/>
              <w:ind w:firstLine="680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  <w:p w:rsidR="003E7FE2" w:rsidRPr="001611F1" w:rsidRDefault="00CD3A35" w:rsidP="00CD3A35">
            <w:pPr>
              <w:spacing w:after="0" w:line="24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Предложено </w:t>
            </w:r>
            <w:r w:rsidRPr="003E7FE2">
              <w:rPr>
                <w:rFonts w:ascii="Bookman Old Style" w:hAnsi="Bookman Old Style" w:cs="Times New Roman"/>
                <w:bCs/>
                <w:sz w:val="24"/>
                <w:szCs w:val="24"/>
              </w:rPr>
              <w:t>осуществлять поэтапный</w:t>
            </w:r>
            <w:r w:rsidR="003E7FE2" w:rsidRPr="003E7FE2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контроль</w:t>
            </w:r>
            <w:r w:rsidR="001A02A7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выполнения работ по благоустройству           с привлечением 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общественности в</w:t>
            </w:r>
            <w:r w:rsidR="001A02A7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лице представителей МКД и 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председателей ТОС.</w:t>
            </w:r>
            <w:r w:rsidR="003E7FE2" w:rsidRPr="003E7FE2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</w:t>
            </w:r>
          </w:p>
        </w:tc>
      </w:tr>
      <w:tr w:rsidR="00AB09FF" w:rsidRPr="00D96FEC" w:rsidTr="00F951E9">
        <w:tc>
          <w:tcPr>
            <w:tcW w:w="2547" w:type="dxa"/>
          </w:tcPr>
          <w:p w:rsidR="00AB09FF" w:rsidRPr="008D5560" w:rsidRDefault="00AB09FF" w:rsidP="00D43F86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0"/>
                <w:szCs w:val="20"/>
              </w:rPr>
            </w:pPr>
            <w:r w:rsidRPr="008D5560">
              <w:rPr>
                <w:rFonts w:ascii="Bookman Old Style" w:hAnsi="Bookman Old Style" w:cs="Times New Roman"/>
                <w:bCs/>
                <w:sz w:val="20"/>
                <w:szCs w:val="20"/>
              </w:rPr>
              <w:t>Муниципальная общественной комиссии по обеспечению реализации муниципальной программы городского округа город Воронеж «Формирование современной городской среды на территории городского округа город Воронеж на 2018-2024 годы»</w:t>
            </w:r>
          </w:p>
        </w:tc>
        <w:tc>
          <w:tcPr>
            <w:tcW w:w="1134" w:type="dxa"/>
            <w:vMerge/>
          </w:tcPr>
          <w:p w:rsidR="00AB09FF" w:rsidRPr="001611F1" w:rsidRDefault="00AB09FF" w:rsidP="00DE5048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AB09FF" w:rsidRPr="001611F1" w:rsidRDefault="00AB09FF" w:rsidP="00DE5048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</w:tc>
        <w:tc>
          <w:tcPr>
            <w:tcW w:w="3118" w:type="dxa"/>
            <w:vMerge/>
          </w:tcPr>
          <w:p w:rsidR="00AB09FF" w:rsidRPr="001611F1" w:rsidRDefault="00AB09FF" w:rsidP="00D96FEC">
            <w:pPr>
              <w:spacing w:after="0" w:line="240" w:lineRule="auto"/>
              <w:ind w:firstLine="680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AB09FF" w:rsidRPr="001611F1" w:rsidRDefault="00AB09FF" w:rsidP="00D96FEC">
            <w:pPr>
              <w:spacing w:after="0" w:line="240" w:lineRule="auto"/>
              <w:ind w:firstLine="680"/>
              <w:jc w:val="both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</w:p>
        </w:tc>
      </w:tr>
      <w:tr w:rsidR="00D43F86" w:rsidRPr="00D96FEC" w:rsidTr="00F951E9">
        <w:tc>
          <w:tcPr>
            <w:tcW w:w="2547" w:type="dxa"/>
          </w:tcPr>
          <w:p w:rsidR="00B8176A" w:rsidRDefault="00233048" w:rsidP="00233048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0"/>
                <w:szCs w:val="20"/>
              </w:rPr>
            </w:pPr>
            <w:r>
              <w:rPr>
                <w:rFonts w:ascii="Bookman Old Style" w:hAnsi="Bookman Old Style" w:cs="Times New Roman"/>
                <w:bCs/>
                <w:sz w:val="20"/>
                <w:szCs w:val="20"/>
              </w:rPr>
              <w:t>А</w:t>
            </w:r>
            <w:r w:rsidRPr="00233048">
              <w:rPr>
                <w:rFonts w:ascii="Bookman Old Style" w:hAnsi="Bookman Old Style" w:cs="Times New Roman"/>
                <w:bCs/>
                <w:sz w:val="20"/>
                <w:szCs w:val="20"/>
              </w:rPr>
              <w:t>нтинаркотическ</w:t>
            </w:r>
            <w:r>
              <w:rPr>
                <w:rFonts w:ascii="Bookman Old Style" w:hAnsi="Bookman Old Style" w:cs="Times New Roman"/>
                <w:bCs/>
                <w:sz w:val="20"/>
                <w:szCs w:val="20"/>
              </w:rPr>
              <w:t>ая</w:t>
            </w:r>
            <w:r w:rsidRPr="00233048">
              <w:rPr>
                <w:rFonts w:ascii="Bookman Old Style" w:hAnsi="Bookman Old Style" w:cs="Times New Roman"/>
                <w:bCs/>
                <w:sz w:val="20"/>
                <w:szCs w:val="20"/>
              </w:rPr>
              <w:t xml:space="preserve"> комисси</w:t>
            </w:r>
            <w:r>
              <w:rPr>
                <w:rFonts w:ascii="Bookman Old Style" w:hAnsi="Bookman Old Style" w:cs="Times New Roman"/>
                <w:bCs/>
                <w:sz w:val="20"/>
                <w:szCs w:val="20"/>
              </w:rPr>
              <w:t xml:space="preserve">я </w:t>
            </w:r>
          </w:p>
          <w:p w:rsidR="00D43F86" w:rsidRPr="004B1792" w:rsidRDefault="00233048" w:rsidP="00233048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0"/>
                <w:szCs w:val="20"/>
              </w:rPr>
            </w:pPr>
            <w:r>
              <w:rPr>
                <w:rFonts w:ascii="Bookman Old Style" w:hAnsi="Bookman Old Style" w:cs="Times New Roman"/>
                <w:bCs/>
                <w:sz w:val="20"/>
                <w:szCs w:val="20"/>
              </w:rPr>
              <w:t>г.о.г. Воронеж</w:t>
            </w:r>
          </w:p>
        </w:tc>
        <w:tc>
          <w:tcPr>
            <w:tcW w:w="1134" w:type="dxa"/>
          </w:tcPr>
          <w:p w:rsidR="00D43F86" w:rsidRPr="001611F1" w:rsidRDefault="00440D80" w:rsidP="00440D80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1276" w:type="dxa"/>
          </w:tcPr>
          <w:p w:rsidR="00D43F86" w:rsidRPr="001611F1" w:rsidRDefault="00EA6012" w:rsidP="00440D80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>26</w:t>
            </w:r>
          </w:p>
        </w:tc>
        <w:tc>
          <w:tcPr>
            <w:tcW w:w="3118" w:type="dxa"/>
          </w:tcPr>
          <w:p w:rsidR="00DD0B60" w:rsidRDefault="00DD0B60" w:rsidP="00905BA1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- </w:t>
            </w:r>
            <w:r w:rsidRPr="00DD0B60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О принимаемых мерах по снижению спроса на наркотические вещества среди населения, по созданию обстановки общественной нетерпимости к </w:t>
            </w:r>
            <w:r w:rsidRPr="00DD0B60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lastRenderedPageBreak/>
              <w:t>употреблению психоактивных веществ на территории городского округа город Воронеж</w:t>
            </w:r>
          </w:p>
          <w:p w:rsidR="00D43F86" w:rsidRPr="00905BA1" w:rsidRDefault="00905BA1" w:rsidP="00905BA1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- </w:t>
            </w:r>
            <w:r w:rsidRPr="00905BA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О взаимодействии органов власти, общественных организаций и ТОСов в сфере противодействия распространению наркомании.</w:t>
            </w:r>
          </w:p>
          <w:p w:rsidR="00905BA1" w:rsidRDefault="00905BA1" w:rsidP="00905BA1">
            <w:pPr>
              <w:spacing w:after="0" w:line="240" w:lineRule="auto"/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 xml:space="preserve">- </w:t>
            </w:r>
            <w:r w:rsidRPr="00905BA1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О деятельности молодежных волонтерских (добровольческих) объединений и организаций, действующих в сфере пропаганды здорового образа жизни и формирования негативного отношения к наркомании и наркопреступности</w:t>
            </w:r>
            <w:r w:rsidR="00DD0B60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.</w:t>
            </w:r>
          </w:p>
          <w:p w:rsidR="00DD0B60" w:rsidRPr="001611F1" w:rsidRDefault="00DD0B60" w:rsidP="00905BA1">
            <w:pPr>
              <w:spacing w:after="0" w:line="24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- </w:t>
            </w:r>
            <w:r w:rsidRPr="00DD0B60"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Использование сети Интернет и СМИ как наиболее эффективных площадок для осуществления антинаркотической профилактики и пропаганды здорового образа жизни среди населения, в том числе среди подрастающего поколения</w:t>
            </w:r>
            <w:r>
              <w:rPr>
                <w:rFonts w:ascii="Bookman Old Style" w:hAnsi="Bookman Old Style" w:cs="Times New Roman"/>
                <w:bCs/>
                <w:i/>
                <w:sz w:val="24"/>
                <w:szCs w:val="24"/>
              </w:rPr>
              <w:t>.</w:t>
            </w:r>
          </w:p>
        </w:tc>
        <w:tc>
          <w:tcPr>
            <w:tcW w:w="2410" w:type="dxa"/>
          </w:tcPr>
          <w:p w:rsidR="00D43F86" w:rsidRPr="001611F1" w:rsidRDefault="00EA6012" w:rsidP="00092DCE">
            <w:pPr>
              <w:spacing w:after="0" w:line="240" w:lineRule="auto"/>
              <w:rPr>
                <w:rFonts w:ascii="Bookman Old Style" w:hAnsi="Bookman Old Style" w:cs="Times New Roman"/>
                <w:bCs/>
                <w:sz w:val="24"/>
                <w:szCs w:val="24"/>
              </w:rPr>
            </w:pP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lastRenderedPageBreak/>
              <w:t xml:space="preserve">Предложено более активно привлекать общественно-патриотические, религиозные и спортивные организации для вовлечения 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lastRenderedPageBreak/>
              <w:t xml:space="preserve">большего количества </w:t>
            </w:r>
            <w:r w:rsidR="009E2FCB">
              <w:rPr>
                <w:rFonts w:ascii="Bookman Old Style" w:hAnsi="Bookman Old Style" w:cs="Times New Roman"/>
                <w:bCs/>
                <w:sz w:val="24"/>
                <w:szCs w:val="24"/>
              </w:rPr>
              <w:t>подростков регулярными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заняти</w:t>
            </w:r>
            <w:r w:rsidR="00092DCE">
              <w:rPr>
                <w:rFonts w:ascii="Bookman Old Style" w:hAnsi="Bookman Old Style" w:cs="Times New Roman"/>
                <w:bCs/>
                <w:sz w:val="24"/>
                <w:szCs w:val="24"/>
              </w:rPr>
              <w:t>ями</w:t>
            </w:r>
            <w:r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спортом, </w:t>
            </w:r>
            <w:r w:rsidR="00092DCE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патриотическим </w:t>
            </w:r>
            <w:r w:rsidR="009E2FCB">
              <w:rPr>
                <w:rFonts w:ascii="Bookman Old Style" w:hAnsi="Bookman Old Style" w:cs="Times New Roman"/>
                <w:bCs/>
                <w:sz w:val="24"/>
                <w:szCs w:val="24"/>
              </w:rPr>
              <w:t>развитием (</w:t>
            </w:r>
            <w:r w:rsidR="00092DCE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выступление ветеранов и участников боевых </w:t>
            </w:r>
            <w:r w:rsidR="009E2FCB">
              <w:rPr>
                <w:rFonts w:ascii="Bookman Old Style" w:hAnsi="Bookman Old Style" w:cs="Times New Roman"/>
                <w:bCs/>
                <w:sz w:val="24"/>
                <w:szCs w:val="24"/>
              </w:rPr>
              <w:t>действий) и</w:t>
            </w:r>
            <w:r w:rsidR="00092DCE">
              <w:rPr>
                <w:rFonts w:ascii="Bookman Old Style" w:hAnsi="Bookman Old Style" w:cs="Times New Roman"/>
                <w:bCs/>
                <w:sz w:val="24"/>
                <w:szCs w:val="24"/>
              </w:rPr>
              <w:t xml:space="preserve"> религиозной грамотностью (встречи с священнослужителями). </w:t>
            </w:r>
          </w:p>
        </w:tc>
      </w:tr>
    </w:tbl>
    <w:p w:rsidR="00D43F86" w:rsidRDefault="00D43F86" w:rsidP="00AF3EB9">
      <w:pPr>
        <w:spacing w:after="0" w:line="24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</w:p>
    <w:p w:rsidR="00440D80" w:rsidRDefault="00440D80" w:rsidP="00AF3EB9">
      <w:pPr>
        <w:spacing w:after="0" w:line="24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</w:p>
    <w:tbl>
      <w:tblPr>
        <w:tblStyle w:val="ad"/>
        <w:tblW w:w="104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5"/>
        <w:gridCol w:w="5530"/>
      </w:tblGrid>
      <w:tr w:rsidR="00D02880" w:rsidTr="009E2FCB">
        <w:tc>
          <w:tcPr>
            <w:tcW w:w="4955" w:type="dxa"/>
          </w:tcPr>
          <w:p w:rsidR="00233048" w:rsidRDefault="00092DCE" w:rsidP="00D72BC1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B53818" wp14:editId="4E526F47">
                  <wp:extent cx="2495550" cy="1962150"/>
                  <wp:effectExtent l="0" t="0" r="0" b="0"/>
                  <wp:docPr id="1" name="Рисунок 1" descr="https://gorduma-voronezh.ru/upload/iblock/9cf/36wld0wri404s2ammb3wzitae9869acg/DSC_74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gorduma-voronezh.ru/upload/iblock/9cf/36wld0wri404s2ammb3wzitae9869acg/DSC_74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550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0" w:type="dxa"/>
          </w:tcPr>
          <w:p w:rsidR="00233048" w:rsidRDefault="00D02880" w:rsidP="00D72BC1">
            <w:pPr>
              <w:spacing w:after="0" w:line="240" w:lineRule="auto"/>
              <w:jc w:val="center"/>
              <w:rPr>
                <w:rFonts w:ascii="Bookman Old Style" w:hAnsi="Bookman Old Style" w:cs="Times New Roman"/>
                <w:bCs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D3AAE5" wp14:editId="49EE9D89">
                  <wp:extent cx="2265045" cy="1905000"/>
                  <wp:effectExtent l="0" t="0" r="1905" b="0"/>
                  <wp:docPr id="14" name="Рисунок 14" descr="https://gorduma-voronezh.ru/upload/iblock/c32/bw76odqb48e2zl9ssjql4nj68jn6yhft/DSC_1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gorduma-voronezh.ru/upload/iblock/c32/bw76odqb48e2zl9ssjql4nj68jn6yhft/DSC_16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04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4754" w:rsidRPr="006B4754" w:rsidRDefault="006B4754" w:rsidP="00955136">
      <w:pPr>
        <w:spacing w:after="0" w:line="360" w:lineRule="auto"/>
        <w:ind w:firstLine="680"/>
        <w:jc w:val="both"/>
        <w:rPr>
          <w:rFonts w:ascii="Bookman Old Style" w:hAnsi="Bookman Old Style" w:cs="Times New Roman"/>
          <w:bCs/>
          <w:sz w:val="28"/>
          <w:szCs w:val="28"/>
        </w:rPr>
      </w:pPr>
      <w:r w:rsidRPr="006B4754">
        <w:rPr>
          <w:rFonts w:ascii="Bookman Old Style" w:hAnsi="Bookman Old Style" w:cs="Times New Roman"/>
          <w:bCs/>
          <w:sz w:val="28"/>
          <w:szCs w:val="28"/>
        </w:rPr>
        <w:lastRenderedPageBreak/>
        <w:t xml:space="preserve">Информация о депутатской деятельности Зачупейко Андрея Викторовича размещается на сайте Воронежской городской Думы, на личных страничках депутата в информационной системе «ИЗБИРАТЕЛЬ – ДЕПУТАТ» (единой базе депутатов фракций политической партии «Единая Россия» всех уровней во всех регионах Российской Федерации) и </w:t>
      </w:r>
      <w:r w:rsidRPr="00955136">
        <w:rPr>
          <w:rFonts w:ascii="Bookman Old Style" w:hAnsi="Bookman Old Style" w:cs="Times New Roman"/>
          <w:bCs/>
          <w:sz w:val="28"/>
          <w:szCs w:val="28"/>
        </w:rPr>
        <w:t>социальной сети.</w:t>
      </w:r>
    </w:p>
    <w:p w:rsidR="000A517C" w:rsidRDefault="006B4754" w:rsidP="00955136">
      <w:pPr>
        <w:spacing w:after="0" w:line="360" w:lineRule="auto"/>
        <w:ind w:firstLine="680"/>
        <w:jc w:val="both"/>
        <w:rPr>
          <w:rFonts w:ascii="Bookman Old Style" w:hAnsi="Bookman Old Style"/>
        </w:rPr>
      </w:pPr>
      <w:r w:rsidRPr="006B4754">
        <w:rPr>
          <w:rFonts w:ascii="Bookman Old Style" w:hAnsi="Bookman Old Style" w:cs="Times New Roman"/>
          <w:bCs/>
          <w:sz w:val="28"/>
          <w:szCs w:val="28"/>
        </w:rPr>
        <w:t>По различным вопросам</w:t>
      </w:r>
      <w:r w:rsidR="00440D80">
        <w:rPr>
          <w:rFonts w:ascii="Bookman Old Style" w:hAnsi="Bookman Old Style" w:cs="Times New Roman"/>
          <w:bCs/>
          <w:sz w:val="28"/>
          <w:szCs w:val="28"/>
        </w:rPr>
        <w:t xml:space="preserve"> депутатской деятельности</w:t>
      </w:r>
      <w:r w:rsidRPr="006B4754">
        <w:rPr>
          <w:rFonts w:ascii="Bookman Old Style" w:hAnsi="Bookman Old Style" w:cs="Times New Roman"/>
          <w:bCs/>
          <w:sz w:val="28"/>
          <w:szCs w:val="28"/>
        </w:rPr>
        <w:t xml:space="preserve">, связанным </w:t>
      </w:r>
      <w:r w:rsidR="00440D80">
        <w:rPr>
          <w:rFonts w:ascii="Bookman Old Style" w:hAnsi="Bookman Old Style" w:cs="Times New Roman"/>
          <w:bCs/>
          <w:sz w:val="28"/>
          <w:szCs w:val="28"/>
        </w:rPr>
        <w:t xml:space="preserve">            </w:t>
      </w:r>
      <w:r w:rsidRPr="006B4754">
        <w:rPr>
          <w:rFonts w:ascii="Bookman Old Style" w:hAnsi="Bookman Old Style" w:cs="Times New Roman"/>
          <w:bCs/>
          <w:sz w:val="28"/>
          <w:szCs w:val="28"/>
        </w:rPr>
        <w:t>с наказами</w:t>
      </w:r>
      <w:r w:rsidR="00440D80">
        <w:rPr>
          <w:rFonts w:ascii="Bookman Old Style" w:hAnsi="Bookman Old Style" w:cs="Times New Roman"/>
          <w:bCs/>
          <w:sz w:val="28"/>
          <w:szCs w:val="28"/>
        </w:rPr>
        <w:t xml:space="preserve"> избирателей</w:t>
      </w:r>
      <w:r w:rsidRPr="006B4754">
        <w:rPr>
          <w:rFonts w:ascii="Bookman Old Style" w:hAnsi="Bookman Old Style" w:cs="Times New Roman"/>
          <w:bCs/>
          <w:sz w:val="28"/>
          <w:szCs w:val="28"/>
        </w:rPr>
        <w:t>, обращениями</w:t>
      </w:r>
      <w:r w:rsidR="00440D80">
        <w:rPr>
          <w:rFonts w:ascii="Bookman Old Style" w:hAnsi="Bookman Old Style" w:cs="Times New Roman"/>
          <w:bCs/>
          <w:sz w:val="28"/>
          <w:szCs w:val="28"/>
        </w:rPr>
        <w:t xml:space="preserve"> граждан</w:t>
      </w:r>
      <w:r w:rsidRPr="006B4754">
        <w:rPr>
          <w:rFonts w:ascii="Bookman Old Style" w:hAnsi="Bookman Old Style" w:cs="Times New Roman"/>
          <w:bCs/>
          <w:sz w:val="28"/>
          <w:szCs w:val="28"/>
        </w:rPr>
        <w:t>, консультациям</w:t>
      </w:r>
      <w:r w:rsidR="00440D80">
        <w:rPr>
          <w:rFonts w:ascii="Bookman Old Style" w:hAnsi="Bookman Old Style" w:cs="Times New Roman"/>
          <w:bCs/>
          <w:sz w:val="28"/>
          <w:szCs w:val="28"/>
        </w:rPr>
        <w:t xml:space="preserve"> Воронежцев </w:t>
      </w:r>
      <w:r w:rsidRPr="006B4754">
        <w:rPr>
          <w:rFonts w:ascii="Bookman Old Style" w:hAnsi="Bookman Old Style" w:cs="Times New Roman"/>
          <w:bCs/>
          <w:sz w:val="28"/>
          <w:szCs w:val="28"/>
        </w:rPr>
        <w:t>Вы можете позвонить в отдел мониторинга обращений граждан и аналитики в рабочее время по телефону: 222-73-</w:t>
      </w:r>
      <w:r w:rsidR="009E2FCB" w:rsidRPr="006B4754">
        <w:rPr>
          <w:rFonts w:ascii="Bookman Old Style" w:hAnsi="Bookman Old Style" w:cs="Times New Roman"/>
          <w:bCs/>
          <w:sz w:val="28"/>
          <w:szCs w:val="28"/>
        </w:rPr>
        <w:t xml:space="preserve">46, </w:t>
      </w:r>
      <w:r w:rsidR="009E2FCB">
        <w:rPr>
          <w:rFonts w:ascii="Bookman Old Style" w:hAnsi="Bookman Old Style" w:cs="Times New Roman"/>
          <w:bCs/>
          <w:sz w:val="28"/>
          <w:szCs w:val="28"/>
        </w:rPr>
        <w:t xml:space="preserve"> </w:t>
      </w:r>
      <w:r w:rsidR="004D2F9A">
        <w:rPr>
          <w:rFonts w:ascii="Bookman Old Style" w:hAnsi="Bookman Old Style" w:cs="Times New Roman"/>
          <w:bCs/>
          <w:sz w:val="28"/>
          <w:szCs w:val="28"/>
        </w:rPr>
        <w:t xml:space="preserve">                    </w:t>
      </w:r>
      <w:r w:rsidRPr="006B4754">
        <w:rPr>
          <w:rFonts w:ascii="Bookman Old Style" w:hAnsi="Bookman Old Style" w:cs="Times New Roman"/>
          <w:bCs/>
          <w:sz w:val="28"/>
          <w:szCs w:val="28"/>
        </w:rPr>
        <w:t>или помощнику депутата на мобильный телефон 89009476752.</w:t>
      </w:r>
      <w:r w:rsidR="003C1EB1" w:rsidRPr="00335570">
        <w:rPr>
          <w:rFonts w:ascii="Bookman Old Style" w:hAnsi="Bookman Old Style"/>
          <w:b/>
          <w:bCs/>
          <w:sz w:val="28"/>
          <w:szCs w:val="28"/>
        </w:rPr>
        <w:t xml:space="preserve">       </w:t>
      </w:r>
    </w:p>
    <w:sectPr w:rsidR="000A517C" w:rsidSect="00273B2F">
      <w:pgSz w:w="11906" w:h="16838"/>
      <w:pgMar w:top="851" w:right="851" w:bottom="851" w:left="1134" w:header="0" w:footer="0" w:gutter="0"/>
      <w:cols w:space="720"/>
      <w:formProt w:val="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panose1 w:val="00000000000000000000"/>
    <w:charset w:val="CC"/>
    <w:family w:val="roman"/>
    <w:notTrueType/>
    <w:pitch w:val="variable"/>
    <w:sig w:usb0="00000201" w:usb1="00000000" w:usb2="00000000" w:usb3="00000000" w:csb0="00000004" w:csb1="00000000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Lucida Sans">
    <w:altName w:val="Lucida Sans Unicode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Liberation Sans">
    <w:altName w:val="Arial"/>
    <w:panose1 w:val="00000000000000000000"/>
    <w:charset w:val="CC"/>
    <w:family w:val="swiss"/>
    <w:notTrueType/>
    <w:pitch w:val="variable"/>
    <w:sig w:usb0="00000201" w:usb1="00000000" w:usb2="00000000" w:usb3="00000000" w:csb0="00000004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97541FA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 w15:restartNumberingAfterBreak="0">
    <w:nsid w:val="FFFFFF7D"/>
    <w:multiLevelType w:val="singleLevel"/>
    <w:tmpl w:val="FEE8A42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 w15:restartNumberingAfterBreak="0">
    <w:nsid w:val="FFFFFF7E"/>
    <w:multiLevelType w:val="singleLevel"/>
    <w:tmpl w:val="EF92515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 w15:restartNumberingAfterBreak="0">
    <w:nsid w:val="FFFFFF7F"/>
    <w:multiLevelType w:val="singleLevel"/>
    <w:tmpl w:val="91B201E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 w15:restartNumberingAfterBreak="0">
    <w:nsid w:val="FFFFFF80"/>
    <w:multiLevelType w:val="singleLevel"/>
    <w:tmpl w:val="256E716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6B4490F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61B4B81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264A97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73A796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 w15:restartNumberingAfterBreak="0">
    <w:nsid w:val="FFFFFF89"/>
    <w:multiLevelType w:val="singleLevel"/>
    <w:tmpl w:val="D5C6B47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2A4E26BE"/>
    <w:multiLevelType w:val="multilevel"/>
    <w:tmpl w:val="FA0E74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5B86F3D"/>
    <w:multiLevelType w:val="hybridMultilevel"/>
    <w:tmpl w:val="ACE8D47A"/>
    <w:lvl w:ilvl="0" w:tplc="ACDE5498">
      <w:start w:val="1"/>
      <w:numFmt w:val="decimal"/>
      <w:lvlText w:val="%1."/>
      <w:lvlJc w:val="left"/>
      <w:pPr>
        <w:ind w:left="277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0" w:hanging="360"/>
      </w:pPr>
    </w:lvl>
    <w:lvl w:ilvl="2" w:tplc="0419001B" w:tentative="1">
      <w:start w:val="1"/>
      <w:numFmt w:val="lowerRoman"/>
      <w:lvlText w:val="%3."/>
      <w:lvlJc w:val="right"/>
      <w:pPr>
        <w:ind w:left="2480" w:hanging="180"/>
      </w:pPr>
    </w:lvl>
    <w:lvl w:ilvl="3" w:tplc="0419000F" w:tentative="1">
      <w:start w:val="1"/>
      <w:numFmt w:val="decimal"/>
      <w:lvlText w:val="%4."/>
      <w:lvlJc w:val="left"/>
      <w:pPr>
        <w:ind w:left="3200" w:hanging="360"/>
      </w:pPr>
    </w:lvl>
    <w:lvl w:ilvl="4" w:tplc="04190019" w:tentative="1">
      <w:start w:val="1"/>
      <w:numFmt w:val="lowerLetter"/>
      <w:lvlText w:val="%5."/>
      <w:lvlJc w:val="left"/>
      <w:pPr>
        <w:ind w:left="3920" w:hanging="360"/>
      </w:pPr>
    </w:lvl>
    <w:lvl w:ilvl="5" w:tplc="0419001B" w:tentative="1">
      <w:start w:val="1"/>
      <w:numFmt w:val="lowerRoman"/>
      <w:lvlText w:val="%6."/>
      <w:lvlJc w:val="right"/>
      <w:pPr>
        <w:ind w:left="4640" w:hanging="180"/>
      </w:pPr>
    </w:lvl>
    <w:lvl w:ilvl="6" w:tplc="0419000F" w:tentative="1">
      <w:start w:val="1"/>
      <w:numFmt w:val="decimal"/>
      <w:lvlText w:val="%7."/>
      <w:lvlJc w:val="left"/>
      <w:pPr>
        <w:ind w:left="5360" w:hanging="360"/>
      </w:pPr>
    </w:lvl>
    <w:lvl w:ilvl="7" w:tplc="04190019" w:tentative="1">
      <w:start w:val="1"/>
      <w:numFmt w:val="lowerLetter"/>
      <w:lvlText w:val="%8."/>
      <w:lvlJc w:val="left"/>
      <w:pPr>
        <w:ind w:left="6080" w:hanging="360"/>
      </w:pPr>
    </w:lvl>
    <w:lvl w:ilvl="8" w:tplc="0419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12" w15:restartNumberingAfterBreak="0">
    <w:nsid w:val="51073703"/>
    <w:multiLevelType w:val="hybridMultilevel"/>
    <w:tmpl w:val="5F7C83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D154AE1"/>
    <w:multiLevelType w:val="multilevel"/>
    <w:tmpl w:val="C7A6B0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AA05280"/>
    <w:multiLevelType w:val="multilevel"/>
    <w:tmpl w:val="59F2ED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73C0CA2"/>
    <w:multiLevelType w:val="hybridMultilevel"/>
    <w:tmpl w:val="8D72BBE2"/>
    <w:lvl w:ilvl="0" w:tplc="FEC22458">
      <w:start w:val="1"/>
      <w:numFmt w:val="decimal"/>
      <w:lvlText w:val="%1."/>
      <w:lvlJc w:val="left"/>
      <w:pPr>
        <w:ind w:left="10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0" w:hanging="360"/>
      </w:pPr>
    </w:lvl>
    <w:lvl w:ilvl="2" w:tplc="0419001B" w:tentative="1">
      <w:start w:val="1"/>
      <w:numFmt w:val="lowerRoman"/>
      <w:lvlText w:val="%3."/>
      <w:lvlJc w:val="right"/>
      <w:pPr>
        <w:ind w:left="2480" w:hanging="180"/>
      </w:pPr>
    </w:lvl>
    <w:lvl w:ilvl="3" w:tplc="0419000F" w:tentative="1">
      <w:start w:val="1"/>
      <w:numFmt w:val="decimal"/>
      <w:lvlText w:val="%4."/>
      <w:lvlJc w:val="left"/>
      <w:pPr>
        <w:ind w:left="3200" w:hanging="360"/>
      </w:pPr>
    </w:lvl>
    <w:lvl w:ilvl="4" w:tplc="04190019" w:tentative="1">
      <w:start w:val="1"/>
      <w:numFmt w:val="lowerLetter"/>
      <w:lvlText w:val="%5."/>
      <w:lvlJc w:val="left"/>
      <w:pPr>
        <w:ind w:left="3920" w:hanging="360"/>
      </w:pPr>
    </w:lvl>
    <w:lvl w:ilvl="5" w:tplc="0419001B" w:tentative="1">
      <w:start w:val="1"/>
      <w:numFmt w:val="lowerRoman"/>
      <w:lvlText w:val="%6."/>
      <w:lvlJc w:val="right"/>
      <w:pPr>
        <w:ind w:left="4640" w:hanging="180"/>
      </w:pPr>
    </w:lvl>
    <w:lvl w:ilvl="6" w:tplc="0419000F" w:tentative="1">
      <w:start w:val="1"/>
      <w:numFmt w:val="decimal"/>
      <w:lvlText w:val="%7."/>
      <w:lvlJc w:val="left"/>
      <w:pPr>
        <w:ind w:left="5360" w:hanging="360"/>
      </w:pPr>
    </w:lvl>
    <w:lvl w:ilvl="7" w:tplc="04190019" w:tentative="1">
      <w:start w:val="1"/>
      <w:numFmt w:val="lowerLetter"/>
      <w:lvlText w:val="%8."/>
      <w:lvlJc w:val="left"/>
      <w:pPr>
        <w:ind w:left="6080" w:hanging="360"/>
      </w:pPr>
    </w:lvl>
    <w:lvl w:ilvl="8" w:tplc="0419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16" w15:restartNumberingAfterBreak="0">
    <w:nsid w:val="7BBF1F18"/>
    <w:multiLevelType w:val="multilevel"/>
    <w:tmpl w:val="1F5A19EC"/>
    <w:lvl w:ilvl="0">
      <w:start w:val="1"/>
      <w:numFmt w:val="none"/>
      <w:pStyle w:val="1"/>
      <w:suff w:val="nothing"/>
      <w:lvlText w:val=""/>
      <w:lvlJc w:val="left"/>
      <w:rPr>
        <w:rFonts w:cs="Times New Roman"/>
      </w:rPr>
    </w:lvl>
    <w:lvl w:ilvl="1">
      <w:start w:val="1"/>
      <w:numFmt w:val="none"/>
      <w:suff w:val="nothing"/>
      <w:lvlText w:val=""/>
      <w:lvlJc w:val="left"/>
      <w:rPr>
        <w:rFonts w:cs="Times New Roman"/>
      </w:rPr>
    </w:lvl>
    <w:lvl w:ilvl="2">
      <w:start w:val="1"/>
      <w:numFmt w:val="none"/>
      <w:suff w:val="nothing"/>
      <w:lvlText w:val=""/>
      <w:lvlJc w:val="left"/>
      <w:rPr>
        <w:rFonts w:cs="Times New Roman"/>
      </w:rPr>
    </w:lvl>
    <w:lvl w:ilvl="3">
      <w:start w:val="1"/>
      <w:numFmt w:val="none"/>
      <w:suff w:val="nothing"/>
      <w:lvlText w:val=""/>
      <w:lvlJc w:val="left"/>
      <w:rPr>
        <w:rFonts w:cs="Times New Roman"/>
      </w:rPr>
    </w:lvl>
    <w:lvl w:ilvl="4">
      <w:start w:val="1"/>
      <w:numFmt w:val="none"/>
      <w:suff w:val="nothing"/>
      <w:lvlText w:val=""/>
      <w:lvlJc w:val="left"/>
      <w:rPr>
        <w:rFonts w:cs="Times New Roman"/>
      </w:rPr>
    </w:lvl>
    <w:lvl w:ilvl="5">
      <w:start w:val="1"/>
      <w:numFmt w:val="none"/>
      <w:suff w:val="nothing"/>
      <w:lvlText w:val=""/>
      <w:lvlJc w:val="left"/>
      <w:rPr>
        <w:rFonts w:cs="Times New Roman"/>
      </w:rPr>
    </w:lvl>
    <w:lvl w:ilvl="6">
      <w:start w:val="1"/>
      <w:numFmt w:val="none"/>
      <w:suff w:val="nothing"/>
      <w:lvlText w:val=""/>
      <w:lvlJc w:val="left"/>
      <w:rPr>
        <w:rFonts w:cs="Times New Roman"/>
      </w:rPr>
    </w:lvl>
    <w:lvl w:ilvl="7">
      <w:start w:val="1"/>
      <w:numFmt w:val="none"/>
      <w:suff w:val="nothing"/>
      <w:lvlText w:val=""/>
      <w:lvlJc w:val="left"/>
      <w:rPr>
        <w:rFonts w:cs="Times New Roman"/>
      </w:rPr>
    </w:lvl>
    <w:lvl w:ilvl="8">
      <w:start w:val="1"/>
      <w:numFmt w:val="none"/>
      <w:suff w:val="nothing"/>
      <w:lvlText w:val=""/>
      <w:lvlJc w:val="left"/>
      <w:rPr>
        <w:rFonts w:cs="Times New Roman"/>
      </w:rPr>
    </w:lvl>
  </w:abstractNum>
  <w:num w:numId="1">
    <w:abstractNumId w:val="16"/>
  </w:num>
  <w:num w:numId="2">
    <w:abstractNumId w:val="10"/>
  </w:num>
  <w:num w:numId="3">
    <w:abstractNumId w:val="13"/>
  </w:num>
  <w:num w:numId="4">
    <w:abstractNumId w:val="14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 w:numId="15">
    <w:abstractNumId w:val="12"/>
  </w:num>
  <w:num w:numId="16">
    <w:abstractNumId w:val="11"/>
  </w:num>
  <w:num w:numId="1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18B8"/>
    <w:rsid w:val="00017FD3"/>
    <w:rsid w:val="0002132D"/>
    <w:rsid w:val="00026BF4"/>
    <w:rsid w:val="00034C43"/>
    <w:rsid w:val="00041C35"/>
    <w:rsid w:val="00054660"/>
    <w:rsid w:val="00056B0B"/>
    <w:rsid w:val="000634E7"/>
    <w:rsid w:val="000636B1"/>
    <w:rsid w:val="0007349E"/>
    <w:rsid w:val="00073532"/>
    <w:rsid w:val="00087B92"/>
    <w:rsid w:val="00092B8C"/>
    <w:rsid w:val="00092DCE"/>
    <w:rsid w:val="000A517C"/>
    <w:rsid w:val="000D62B2"/>
    <w:rsid w:val="000E3F6C"/>
    <w:rsid w:val="000E6F62"/>
    <w:rsid w:val="00103897"/>
    <w:rsid w:val="00113EC6"/>
    <w:rsid w:val="00141B23"/>
    <w:rsid w:val="00143841"/>
    <w:rsid w:val="00146028"/>
    <w:rsid w:val="001611F1"/>
    <w:rsid w:val="0017774B"/>
    <w:rsid w:val="00183E46"/>
    <w:rsid w:val="00191ED8"/>
    <w:rsid w:val="00193A2A"/>
    <w:rsid w:val="001962F3"/>
    <w:rsid w:val="00196DC1"/>
    <w:rsid w:val="001A02A7"/>
    <w:rsid w:val="001A53D0"/>
    <w:rsid w:val="001B02BE"/>
    <w:rsid w:val="001B3699"/>
    <w:rsid w:val="001F3448"/>
    <w:rsid w:val="002136B6"/>
    <w:rsid w:val="0021586D"/>
    <w:rsid w:val="00233048"/>
    <w:rsid w:val="002524BB"/>
    <w:rsid w:val="00263D76"/>
    <w:rsid w:val="00273830"/>
    <w:rsid w:val="00273B2F"/>
    <w:rsid w:val="00277420"/>
    <w:rsid w:val="0028097B"/>
    <w:rsid w:val="00281B7A"/>
    <w:rsid w:val="00283368"/>
    <w:rsid w:val="00292A10"/>
    <w:rsid w:val="002A112B"/>
    <w:rsid w:val="002A518F"/>
    <w:rsid w:val="002A6FAC"/>
    <w:rsid w:val="002B5DB6"/>
    <w:rsid w:val="002B60B2"/>
    <w:rsid w:val="002D0205"/>
    <w:rsid w:val="002D3C16"/>
    <w:rsid w:val="002D7247"/>
    <w:rsid w:val="002F5359"/>
    <w:rsid w:val="00300B62"/>
    <w:rsid w:val="003204F9"/>
    <w:rsid w:val="00325517"/>
    <w:rsid w:val="00326EA6"/>
    <w:rsid w:val="00335570"/>
    <w:rsid w:val="003454EA"/>
    <w:rsid w:val="0036405F"/>
    <w:rsid w:val="00390259"/>
    <w:rsid w:val="003A617C"/>
    <w:rsid w:val="003B0394"/>
    <w:rsid w:val="003B20DF"/>
    <w:rsid w:val="003C0837"/>
    <w:rsid w:val="003C1EB1"/>
    <w:rsid w:val="003C6B93"/>
    <w:rsid w:val="003C704D"/>
    <w:rsid w:val="003D4F43"/>
    <w:rsid w:val="003E0223"/>
    <w:rsid w:val="003E7FE2"/>
    <w:rsid w:val="003F5684"/>
    <w:rsid w:val="00402B97"/>
    <w:rsid w:val="0040619D"/>
    <w:rsid w:val="00414E13"/>
    <w:rsid w:val="0041623F"/>
    <w:rsid w:val="00417CFA"/>
    <w:rsid w:val="00422489"/>
    <w:rsid w:val="0042556B"/>
    <w:rsid w:val="00440D80"/>
    <w:rsid w:val="00451F24"/>
    <w:rsid w:val="00474738"/>
    <w:rsid w:val="004A1EAB"/>
    <w:rsid w:val="004A3442"/>
    <w:rsid w:val="004A5D6E"/>
    <w:rsid w:val="004A715B"/>
    <w:rsid w:val="004B1792"/>
    <w:rsid w:val="004C6822"/>
    <w:rsid w:val="004D2F9A"/>
    <w:rsid w:val="004D4431"/>
    <w:rsid w:val="004D51B7"/>
    <w:rsid w:val="004D6ABD"/>
    <w:rsid w:val="004E0E0F"/>
    <w:rsid w:val="004E1259"/>
    <w:rsid w:val="004F5083"/>
    <w:rsid w:val="004F7CBA"/>
    <w:rsid w:val="0050122E"/>
    <w:rsid w:val="00502B75"/>
    <w:rsid w:val="0050361E"/>
    <w:rsid w:val="005040F6"/>
    <w:rsid w:val="00505807"/>
    <w:rsid w:val="00512029"/>
    <w:rsid w:val="00512C18"/>
    <w:rsid w:val="00532214"/>
    <w:rsid w:val="00534240"/>
    <w:rsid w:val="00573F3C"/>
    <w:rsid w:val="00574B2E"/>
    <w:rsid w:val="005A1A77"/>
    <w:rsid w:val="005A788E"/>
    <w:rsid w:val="005B01BB"/>
    <w:rsid w:val="005B0275"/>
    <w:rsid w:val="005B1644"/>
    <w:rsid w:val="005B6932"/>
    <w:rsid w:val="005C11C2"/>
    <w:rsid w:val="005C2C5E"/>
    <w:rsid w:val="005C6BD8"/>
    <w:rsid w:val="005D4E8F"/>
    <w:rsid w:val="005E17D3"/>
    <w:rsid w:val="005F0660"/>
    <w:rsid w:val="005F3270"/>
    <w:rsid w:val="005F68C2"/>
    <w:rsid w:val="0060145F"/>
    <w:rsid w:val="006104D6"/>
    <w:rsid w:val="00623CCB"/>
    <w:rsid w:val="00640F70"/>
    <w:rsid w:val="00645CF5"/>
    <w:rsid w:val="0066498C"/>
    <w:rsid w:val="0067194B"/>
    <w:rsid w:val="00674B8F"/>
    <w:rsid w:val="00674F93"/>
    <w:rsid w:val="00675289"/>
    <w:rsid w:val="00681596"/>
    <w:rsid w:val="00685BC7"/>
    <w:rsid w:val="00690C16"/>
    <w:rsid w:val="00690FCC"/>
    <w:rsid w:val="00692200"/>
    <w:rsid w:val="006B32AF"/>
    <w:rsid w:val="006B4754"/>
    <w:rsid w:val="006D246C"/>
    <w:rsid w:val="006E213C"/>
    <w:rsid w:val="006F2FC2"/>
    <w:rsid w:val="00710105"/>
    <w:rsid w:val="00714C1C"/>
    <w:rsid w:val="0071706A"/>
    <w:rsid w:val="0073202C"/>
    <w:rsid w:val="00741355"/>
    <w:rsid w:val="00764199"/>
    <w:rsid w:val="00774143"/>
    <w:rsid w:val="00787C60"/>
    <w:rsid w:val="00792105"/>
    <w:rsid w:val="00794888"/>
    <w:rsid w:val="00796174"/>
    <w:rsid w:val="007B1673"/>
    <w:rsid w:val="007B3D1E"/>
    <w:rsid w:val="007B4D7D"/>
    <w:rsid w:val="007C2183"/>
    <w:rsid w:val="007C55F2"/>
    <w:rsid w:val="007D1A9F"/>
    <w:rsid w:val="007E335D"/>
    <w:rsid w:val="007F1E90"/>
    <w:rsid w:val="007F7045"/>
    <w:rsid w:val="0080430A"/>
    <w:rsid w:val="0080746A"/>
    <w:rsid w:val="008209F5"/>
    <w:rsid w:val="0083581D"/>
    <w:rsid w:val="0086095A"/>
    <w:rsid w:val="00875D7D"/>
    <w:rsid w:val="0087737F"/>
    <w:rsid w:val="008A0BE9"/>
    <w:rsid w:val="008B6B29"/>
    <w:rsid w:val="008D5560"/>
    <w:rsid w:val="008E12AB"/>
    <w:rsid w:val="008E16F4"/>
    <w:rsid w:val="008E45FA"/>
    <w:rsid w:val="008E6A61"/>
    <w:rsid w:val="008E7A90"/>
    <w:rsid w:val="008F3B9B"/>
    <w:rsid w:val="008F3F97"/>
    <w:rsid w:val="008F7CCC"/>
    <w:rsid w:val="009052CD"/>
    <w:rsid w:val="00905BA1"/>
    <w:rsid w:val="00911F52"/>
    <w:rsid w:val="00912886"/>
    <w:rsid w:val="00917BD7"/>
    <w:rsid w:val="0092108C"/>
    <w:rsid w:val="009218F0"/>
    <w:rsid w:val="00932EE3"/>
    <w:rsid w:val="0093316B"/>
    <w:rsid w:val="0093735D"/>
    <w:rsid w:val="009538A0"/>
    <w:rsid w:val="00955136"/>
    <w:rsid w:val="0095545D"/>
    <w:rsid w:val="009618B8"/>
    <w:rsid w:val="0096317A"/>
    <w:rsid w:val="009700C3"/>
    <w:rsid w:val="0098761B"/>
    <w:rsid w:val="009A0792"/>
    <w:rsid w:val="009A33E4"/>
    <w:rsid w:val="009B1E2B"/>
    <w:rsid w:val="009B6EEB"/>
    <w:rsid w:val="009C0EC6"/>
    <w:rsid w:val="009C4598"/>
    <w:rsid w:val="009D0EAC"/>
    <w:rsid w:val="009D121C"/>
    <w:rsid w:val="009D3FE4"/>
    <w:rsid w:val="009D5E5E"/>
    <w:rsid w:val="009D7474"/>
    <w:rsid w:val="009D7494"/>
    <w:rsid w:val="009E2FCB"/>
    <w:rsid w:val="009F16C8"/>
    <w:rsid w:val="00A04737"/>
    <w:rsid w:val="00A06CE4"/>
    <w:rsid w:val="00A07FA2"/>
    <w:rsid w:val="00A13B92"/>
    <w:rsid w:val="00A233A2"/>
    <w:rsid w:val="00A31CF8"/>
    <w:rsid w:val="00A3212F"/>
    <w:rsid w:val="00A34B39"/>
    <w:rsid w:val="00A3622C"/>
    <w:rsid w:val="00A41CCE"/>
    <w:rsid w:val="00A5422B"/>
    <w:rsid w:val="00A57744"/>
    <w:rsid w:val="00A75878"/>
    <w:rsid w:val="00A823B3"/>
    <w:rsid w:val="00A93324"/>
    <w:rsid w:val="00A95194"/>
    <w:rsid w:val="00AA7840"/>
    <w:rsid w:val="00AB09FF"/>
    <w:rsid w:val="00AB126B"/>
    <w:rsid w:val="00AB1315"/>
    <w:rsid w:val="00AD2B7E"/>
    <w:rsid w:val="00AD6D8E"/>
    <w:rsid w:val="00AD78BA"/>
    <w:rsid w:val="00AE7638"/>
    <w:rsid w:val="00AF3EB9"/>
    <w:rsid w:val="00B005A6"/>
    <w:rsid w:val="00B043E7"/>
    <w:rsid w:val="00B12B01"/>
    <w:rsid w:val="00B20039"/>
    <w:rsid w:val="00B22A00"/>
    <w:rsid w:val="00B23958"/>
    <w:rsid w:val="00B33663"/>
    <w:rsid w:val="00B4309B"/>
    <w:rsid w:val="00B4590A"/>
    <w:rsid w:val="00B462CD"/>
    <w:rsid w:val="00B51E02"/>
    <w:rsid w:val="00B64FF6"/>
    <w:rsid w:val="00B8176A"/>
    <w:rsid w:val="00B92A29"/>
    <w:rsid w:val="00B96335"/>
    <w:rsid w:val="00BA3E4C"/>
    <w:rsid w:val="00BB0FFD"/>
    <w:rsid w:val="00BB73E7"/>
    <w:rsid w:val="00BC6C42"/>
    <w:rsid w:val="00BD2D7D"/>
    <w:rsid w:val="00BD2EF5"/>
    <w:rsid w:val="00BD3457"/>
    <w:rsid w:val="00BD51FF"/>
    <w:rsid w:val="00BD5B09"/>
    <w:rsid w:val="00BE12EE"/>
    <w:rsid w:val="00BF7272"/>
    <w:rsid w:val="00C1717F"/>
    <w:rsid w:val="00C26C21"/>
    <w:rsid w:val="00C34D49"/>
    <w:rsid w:val="00C35B56"/>
    <w:rsid w:val="00C51F9C"/>
    <w:rsid w:val="00C61585"/>
    <w:rsid w:val="00C623FA"/>
    <w:rsid w:val="00C66771"/>
    <w:rsid w:val="00C72699"/>
    <w:rsid w:val="00C75B00"/>
    <w:rsid w:val="00C8454C"/>
    <w:rsid w:val="00CA4948"/>
    <w:rsid w:val="00CB0853"/>
    <w:rsid w:val="00CB1F1D"/>
    <w:rsid w:val="00CB557F"/>
    <w:rsid w:val="00CD3A35"/>
    <w:rsid w:val="00CD41CC"/>
    <w:rsid w:val="00CE0534"/>
    <w:rsid w:val="00CE7D02"/>
    <w:rsid w:val="00D02880"/>
    <w:rsid w:val="00D17E5E"/>
    <w:rsid w:val="00D20B8A"/>
    <w:rsid w:val="00D30D1C"/>
    <w:rsid w:val="00D34DB7"/>
    <w:rsid w:val="00D370AE"/>
    <w:rsid w:val="00D40079"/>
    <w:rsid w:val="00D43F86"/>
    <w:rsid w:val="00D51149"/>
    <w:rsid w:val="00D61FBC"/>
    <w:rsid w:val="00D655F1"/>
    <w:rsid w:val="00D72BC1"/>
    <w:rsid w:val="00D82D30"/>
    <w:rsid w:val="00D92A2B"/>
    <w:rsid w:val="00D96FB8"/>
    <w:rsid w:val="00D96FEC"/>
    <w:rsid w:val="00DD0B60"/>
    <w:rsid w:val="00DD1D5A"/>
    <w:rsid w:val="00DE255A"/>
    <w:rsid w:val="00DE5048"/>
    <w:rsid w:val="00DF27D4"/>
    <w:rsid w:val="00E006AA"/>
    <w:rsid w:val="00E30C90"/>
    <w:rsid w:val="00E46077"/>
    <w:rsid w:val="00E602D8"/>
    <w:rsid w:val="00E720A3"/>
    <w:rsid w:val="00E7292E"/>
    <w:rsid w:val="00E76A8A"/>
    <w:rsid w:val="00E7708D"/>
    <w:rsid w:val="00E90AC7"/>
    <w:rsid w:val="00E923B6"/>
    <w:rsid w:val="00EA6012"/>
    <w:rsid w:val="00EB4602"/>
    <w:rsid w:val="00EB77AB"/>
    <w:rsid w:val="00EC3A34"/>
    <w:rsid w:val="00ED0AF0"/>
    <w:rsid w:val="00ED7C36"/>
    <w:rsid w:val="00F0288B"/>
    <w:rsid w:val="00F02902"/>
    <w:rsid w:val="00F134DF"/>
    <w:rsid w:val="00F31310"/>
    <w:rsid w:val="00F32692"/>
    <w:rsid w:val="00F40B91"/>
    <w:rsid w:val="00F634AA"/>
    <w:rsid w:val="00F677DB"/>
    <w:rsid w:val="00F74883"/>
    <w:rsid w:val="00F766DC"/>
    <w:rsid w:val="00F81285"/>
    <w:rsid w:val="00F9469D"/>
    <w:rsid w:val="00F951E9"/>
    <w:rsid w:val="00F95D03"/>
    <w:rsid w:val="00FA588E"/>
    <w:rsid w:val="00FA760F"/>
    <w:rsid w:val="00FC1989"/>
    <w:rsid w:val="00FC5181"/>
    <w:rsid w:val="00FE48A8"/>
    <w:rsid w:val="00FF44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688F6559-8BC7-4B9E-8E9B-3138143BB9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Liberation Serif" w:eastAsia="NSimSun" w:hAnsi="Liberation Serif" w:cs="Lucida Sans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B4754"/>
    <w:pPr>
      <w:spacing w:after="200" w:line="276" w:lineRule="auto"/>
    </w:pPr>
    <w:rPr>
      <w:rFonts w:ascii="Calibri" w:hAnsi="Calibri" w:cs="Calibri"/>
      <w:sz w:val="22"/>
      <w:szCs w:val="22"/>
      <w:lang w:eastAsia="en-US"/>
    </w:rPr>
  </w:style>
  <w:style w:type="paragraph" w:styleId="1">
    <w:name w:val="heading 1"/>
    <w:basedOn w:val="a"/>
    <w:next w:val="a"/>
    <w:link w:val="11"/>
    <w:uiPriority w:val="99"/>
    <w:qFormat/>
    <w:rsid w:val="00E7708D"/>
    <w:pPr>
      <w:keepNext/>
      <w:numPr>
        <w:numId w:val="1"/>
      </w:numPr>
      <w:spacing w:after="0" w:line="240" w:lineRule="auto"/>
      <w:jc w:val="center"/>
      <w:outlineLvl w:val="0"/>
    </w:pPr>
    <w:rPr>
      <w:rFonts w:ascii="Times New Roman" w:hAnsi="Times New Roman" w:cs="Times New Roman"/>
      <w:sz w:val="28"/>
      <w:szCs w:val="28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1"/>
    <w:link w:val="1"/>
    <w:uiPriority w:val="99"/>
    <w:locked/>
    <w:rsid w:val="00183E46"/>
    <w:rPr>
      <w:rFonts w:ascii="Cambria" w:hAnsi="Cambria" w:cs="Times New Roman"/>
      <w:b/>
      <w:bCs/>
      <w:kern w:val="32"/>
      <w:sz w:val="32"/>
      <w:szCs w:val="32"/>
      <w:lang w:eastAsia="en-US"/>
    </w:rPr>
  </w:style>
  <w:style w:type="character" w:customStyle="1" w:styleId="WW8Num1z0">
    <w:name w:val="WW8Num1z0"/>
    <w:uiPriority w:val="99"/>
    <w:rsid w:val="00E7708D"/>
    <w:rPr>
      <w:rFonts w:ascii="Times New Roman" w:hAnsi="Times New Roman"/>
      <w:color w:val="FF0000"/>
      <w:lang w:eastAsia="en-US"/>
    </w:rPr>
  </w:style>
  <w:style w:type="character" w:customStyle="1" w:styleId="WW8Num1z1">
    <w:name w:val="WW8Num1z1"/>
    <w:uiPriority w:val="99"/>
    <w:rsid w:val="00E7708D"/>
    <w:rPr>
      <w:rFonts w:ascii="Courier New" w:hAnsi="Courier New"/>
    </w:rPr>
  </w:style>
  <w:style w:type="character" w:customStyle="1" w:styleId="WW8Num1z2">
    <w:name w:val="WW8Num1z2"/>
    <w:uiPriority w:val="99"/>
    <w:rsid w:val="00E7708D"/>
    <w:rPr>
      <w:rFonts w:ascii="Wingdings" w:hAnsi="Wingdings"/>
    </w:rPr>
  </w:style>
  <w:style w:type="character" w:customStyle="1" w:styleId="WW8Num1z3">
    <w:name w:val="WW8Num1z3"/>
    <w:uiPriority w:val="99"/>
    <w:rsid w:val="00E7708D"/>
    <w:rPr>
      <w:rFonts w:ascii="Symbol" w:hAnsi="Symbol"/>
    </w:rPr>
  </w:style>
  <w:style w:type="character" w:customStyle="1" w:styleId="10">
    <w:name w:val="Заголовок 1 Знак"/>
    <w:uiPriority w:val="99"/>
    <w:rsid w:val="00E7708D"/>
    <w:rPr>
      <w:rFonts w:ascii="Times New Roman" w:hAnsi="Times New Roman"/>
      <w:sz w:val="28"/>
      <w:lang w:val="ru-RU"/>
    </w:rPr>
  </w:style>
  <w:style w:type="character" w:customStyle="1" w:styleId="a3">
    <w:name w:val="Основной текст Знак"/>
    <w:uiPriority w:val="99"/>
    <w:rsid w:val="00E7708D"/>
    <w:rPr>
      <w:rFonts w:ascii="Times New Roman" w:hAnsi="Times New Roman"/>
      <w:sz w:val="24"/>
      <w:lang w:val="ru-RU"/>
    </w:rPr>
  </w:style>
  <w:style w:type="character" w:customStyle="1" w:styleId="HTML">
    <w:name w:val="Стандартный HTML Знак"/>
    <w:uiPriority w:val="99"/>
    <w:rsid w:val="00E7708D"/>
    <w:rPr>
      <w:rFonts w:ascii="Courier New" w:hAnsi="Courier New"/>
      <w:sz w:val="20"/>
    </w:rPr>
  </w:style>
  <w:style w:type="character" w:customStyle="1" w:styleId="a4">
    <w:name w:val="Выделение жирным"/>
    <w:uiPriority w:val="99"/>
    <w:rsid w:val="00E7708D"/>
    <w:rPr>
      <w:b/>
    </w:rPr>
  </w:style>
  <w:style w:type="character" w:customStyle="1" w:styleId="-">
    <w:name w:val="Интернет-ссылка"/>
    <w:uiPriority w:val="99"/>
    <w:rsid w:val="00E7708D"/>
    <w:rPr>
      <w:color w:val="0563C1"/>
      <w:u w:val="single"/>
    </w:rPr>
  </w:style>
  <w:style w:type="character" w:customStyle="1" w:styleId="a5">
    <w:name w:val="Текст выноски Знак"/>
    <w:uiPriority w:val="99"/>
    <w:rsid w:val="00E7708D"/>
    <w:rPr>
      <w:rFonts w:ascii="Segoe UI" w:hAnsi="Segoe UI"/>
      <w:sz w:val="18"/>
    </w:rPr>
  </w:style>
  <w:style w:type="paragraph" w:customStyle="1" w:styleId="12">
    <w:name w:val="Заголовок1"/>
    <w:basedOn w:val="a"/>
    <w:next w:val="a6"/>
    <w:uiPriority w:val="99"/>
    <w:rsid w:val="00E7708D"/>
    <w:pPr>
      <w:keepNext/>
      <w:spacing w:before="240" w:after="120" w:line="240" w:lineRule="auto"/>
    </w:pPr>
    <w:rPr>
      <w:rFonts w:ascii="Liberation Sans" w:eastAsia="Microsoft YaHei" w:hAnsi="Liberation Sans" w:cs="Lucida Sans"/>
      <w:sz w:val="28"/>
      <w:szCs w:val="28"/>
      <w:lang w:eastAsia="zh-CN"/>
    </w:rPr>
  </w:style>
  <w:style w:type="paragraph" w:styleId="a6">
    <w:name w:val="Body Text"/>
    <w:basedOn w:val="a"/>
    <w:link w:val="13"/>
    <w:uiPriority w:val="99"/>
    <w:rsid w:val="00E7708D"/>
    <w:pPr>
      <w:suppressAutoHyphens/>
      <w:spacing w:after="120" w:line="240" w:lineRule="auto"/>
    </w:pPr>
    <w:rPr>
      <w:rFonts w:ascii="Times New Roman" w:hAnsi="Times New Roman" w:cs="Times New Roman"/>
      <w:sz w:val="24"/>
      <w:szCs w:val="24"/>
      <w:lang w:eastAsia="zh-CN"/>
    </w:rPr>
  </w:style>
  <w:style w:type="character" w:customStyle="1" w:styleId="13">
    <w:name w:val="Основной текст Знак1"/>
    <w:link w:val="a6"/>
    <w:uiPriority w:val="99"/>
    <w:semiHidden/>
    <w:locked/>
    <w:rsid w:val="00183E46"/>
    <w:rPr>
      <w:rFonts w:ascii="Calibri" w:hAnsi="Calibri" w:cs="Calibri"/>
      <w:lang w:eastAsia="en-US"/>
    </w:rPr>
  </w:style>
  <w:style w:type="paragraph" w:styleId="a7">
    <w:name w:val="List"/>
    <w:basedOn w:val="a6"/>
    <w:uiPriority w:val="99"/>
    <w:rsid w:val="00E7708D"/>
    <w:rPr>
      <w:rFonts w:cs="Lucida Sans"/>
    </w:rPr>
  </w:style>
  <w:style w:type="paragraph" w:styleId="a8">
    <w:name w:val="caption"/>
    <w:basedOn w:val="a"/>
    <w:uiPriority w:val="99"/>
    <w:qFormat/>
    <w:rsid w:val="00E7708D"/>
    <w:pPr>
      <w:suppressLineNumbers/>
      <w:spacing w:before="120" w:after="120" w:line="240" w:lineRule="auto"/>
    </w:pPr>
    <w:rPr>
      <w:rFonts w:ascii="Times New Roman" w:hAnsi="Times New Roman" w:cs="Lucida Sans"/>
      <w:i/>
      <w:iCs/>
      <w:sz w:val="24"/>
      <w:szCs w:val="24"/>
      <w:lang w:eastAsia="zh-CN"/>
    </w:rPr>
  </w:style>
  <w:style w:type="paragraph" w:styleId="14">
    <w:name w:val="index 1"/>
    <w:basedOn w:val="a"/>
    <w:next w:val="a"/>
    <w:autoRedefine/>
    <w:uiPriority w:val="99"/>
    <w:semiHidden/>
    <w:rsid w:val="00D30D1C"/>
    <w:pPr>
      <w:spacing w:after="0" w:line="240" w:lineRule="auto"/>
      <w:ind w:left="240" w:hanging="240"/>
    </w:pPr>
    <w:rPr>
      <w:rFonts w:ascii="Times New Roman" w:hAnsi="Times New Roman" w:cs="Times New Roman"/>
      <w:sz w:val="24"/>
      <w:szCs w:val="24"/>
      <w:lang w:eastAsia="zh-CN"/>
    </w:rPr>
  </w:style>
  <w:style w:type="paragraph" w:styleId="a9">
    <w:name w:val="index heading"/>
    <w:basedOn w:val="a"/>
    <w:uiPriority w:val="99"/>
    <w:rsid w:val="00E7708D"/>
    <w:pPr>
      <w:suppressLineNumbers/>
      <w:spacing w:after="0" w:line="240" w:lineRule="auto"/>
    </w:pPr>
    <w:rPr>
      <w:rFonts w:ascii="Times New Roman" w:hAnsi="Times New Roman" w:cs="Lucida Sans"/>
      <w:sz w:val="24"/>
      <w:szCs w:val="24"/>
      <w:lang w:eastAsia="zh-CN"/>
    </w:rPr>
  </w:style>
  <w:style w:type="paragraph" w:styleId="aa">
    <w:name w:val="Normal (Web)"/>
    <w:basedOn w:val="a"/>
    <w:uiPriority w:val="99"/>
    <w:rsid w:val="00E7708D"/>
    <w:pPr>
      <w:spacing w:before="280" w:after="119" w:line="240" w:lineRule="auto"/>
    </w:pPr>
    <w:rPr>
      <w:rFonts w:ascii="Times New Roman" w:hAnsi="Times New Roman" w:cs="Times New Roman"/>
      <w:sz w:val="24"/>
      <w:szCs w:val="24"/>
      <w:lang w:eastAsia="zh-CN"/>
    </w:rPr>
  </w:style>
  <w:style w:type="paragraph" w:styleId="HTML0">
    <w:name w:val="HTML Preformatted"/>
    <w:basedOn w:val="a"/>
    <w:link w:val="HTML1"/>
    <w:uiPriority w:val="99"/>
    <w:rsid w:val="00E7708D"/>
    <w:rPr>
      <w:rFonts w:ascii="Courier New" w:hAnsi="Courier New" w:cs="Courier New"/>
      <w:sz w:val="20"/>
      <w:szCs w:val="20"/>
      <w:lang w:eastAsia="zh-CN"/>
    </w:rPr>
  </w:style>
  <w:style w:type="character" w:customStyle="1" w:styleId="HTML1">
    <w:name w:val="Стандартный HTML Знак1"/>
    <w:link w:val="HTML0"/>
    <w:uiPriority w:val="99"/>
    <w:semiHidden/>
    <w:locked/>
    <w:rsid w:val="00183E46"/>
    <w:rPr>
      <w:rFonts w:ascii="Courier New" w:hAnsi="Courier New" w:cs="Courier New"/>
      <w:sz w:val="20"/>
      <w:szCs w:val="20"/>
      <w:lang w:eastAsia="en-US"/>
    </w:rPr>
  </w:style>
  <w:style w:type="paragraph" w:customStyle="1" w:styleId="ConsPlusNormal">
    <w:name w:val="ConsPlusNormal"/>
    <w:uiPriority w:val="99"/>
    <w:rsid w:val="00E7708D"/>
    <w:pPr>
      <w:autoSpaceDE w:val="0"/>
    </w:pPr>
    <w:rPr>
      <w:rFonts w:ascii="Times New Roman" w:hAnsi="Times New Roman" w:cs="Times New Roman"/>
      <w:sz w:val="28"/>
      <w:szCs w:val="28"/>
      <w:lang w:eastAsia="zh-CN"/>
    </w:rPr>
  </w:style>
  <w:style w:type="paragraph" w:styleId="ab">
    <w:name w:val="Balloon Text"/>
    <w:basedOn w:val="a"/>
    <w:link w:val="15"/>
    <w:uiPriority w:val="99"/>
    <w:rsid w:val="00E7708D"/>
    <w:pPr>
      <w:spacing w:after="0" w:line="240" w:lineRule="auto"/>
    </w:pPr>
    <w:rPr>
      <w:rFonts w:ascii="Segoe UI" w:hAnsi="Segoe UI" w:cs="Segoe UI"/>
      <w:sz w:val="18"/>
      <w:szCs w:val="18"/>
      <w:lang w:eastAsia="zh-CN"/>
    </w:rPr>
  </w:style>
  <w:style w:type="character" w:customStyle="1" w:styleId="15">
    <w:name w:val="Текст выноски Знак1"/>
    <w:link w:val="ab"/>
    <w:uiPriority w:val="99"/>
    <w:semiHidden/>
    <w:locked/>
    <w:rsid w:val="00183E46"/>
    <w:rPr>
      <w:rFonts w:ascii="Times New Roman" w:hAnsi="Times New Roman" w:cs="Calibri"/>
      <w:sz w:val="2"/>
      <w:lang w:eastAsia="en-US"/>
    </w:rPr>
  </w:style>
  <w:style w:type="paragraph" w:styleId="ac">
    <w:name w:val="List Paragraph"/>
    <w:basedOn w:val="a"/>
    <w:uiPriority w:val="34"/>
    <w:qFormat/>
    <w:rsid w:val="00E7708D"/>
    <w:pPr>
      <w:ind w:left="720"/>
      <w:contextualSpacing/>
    </w:pPr>
    <w:rPr>
      <w:lang w:eastAsia="zh-CN"/>
    </w:rPr>
  </w:style>
  <w:style w:type="table" w:styleId="ad">
    <w:name w:val="Table Grid"/>
    <w:basedOn w:val="a1"/>
    <w:locked/>
    <w:rsid w:val="00AF3EB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21839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39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39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39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3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3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7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0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</TotalTime>
  <Pages>12</Pages>
  <Words>2029</Words>
  <Characters>11567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ОТЧЁТ ЗА 2015 год</vt:lpstr>
    </vt:vector>
  </TitlesOfParts>
  <Company>HP</Company>
  <LinksUpToDate>false</LinksUpToDate>
  <CharactersWithSpaces>13569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ОТЧЁТ ЗА 2015 год</dc:title>
  <dc:subject/>
  <dc:creator>Т А</dc:creator>
  <cp:keywords/>
  <dc:description/>
  <cp:lastModifiedBy>Созыв V</cp:lastModifiedBy>
  <cp:revision>14</cp:revision>
  <cp:lastPrinted>2021-01-25T07:49:00Z</cp:lastPrinted>
  <dcterms:created xsi:type="dcterms:W3CDTF">2023-02-07T06:39:00Z</dcterms:created>
  <dcterms:modified xsi:type="dcterms:W3CDTF">2023-02-07T11:49:00Z</dcterms:modified>
</cp:coreProperties>
</file>